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9D4" w:rsidRPr="003710FE" w:rsidRDefault="00D919D4" w:rsidP="00D919D4">
      <w:pPr>
        <w:snapToGrid w:val="0"/>
        <w:spacing w:line="420" w:lineRule="exact"/>
        <w:jc w:val="center"/>
        <w:rPr>
          <w:rFonts w:ascii="宋体" w:hAnsi="宋体"/>
          <w:color w:val="000000"/>
          <w:sz w:val="36"/>
          <w:szCs w:val="36"/>
        </w:rPr>
      </w:pPr>
      <w:r>
        <w:rPr>
          <w:rStyle w:val="a3"/>
          <w:rFonts w:ascii="宋体" w:hAnsi="宋体" w:hint="eastAsia"/>
          <w:color w:val="000000"/>
          <w:sz w:val="36"/>
          <w:szCs w:val="36"/>
        </w:rPr>
        <w:t>浦东新区</w:t>
      </w:r>
      <w:r w:rsidRPr="00F17A32">
        <w:rPr>
          <w:rStyle w:val="a3"/>
          <w:rFonts w:ascii="宋体" w:hAnsi="宋体" w:hint="eastAsia"/>
          <w:color w:val="000000"/>
          <w:sz w:val="36"/>
          <w:szCs w:val="36"/>
        </w:rPr>
        <w:t>事业单位公开招聘考试问答</w:t>
      </w:r>
    </w:p>
    <w:p w:rsidR="00D919D4" w:rsidRPr="00AE2855" w:rsidRDefault="00D919D4" w:rsidP="00522F1B">
      <w:pPr>
        <w:snapToGrid w:val="0"/>
        <w:spacing w:line="420" w:lineRule="exact"/>
        <w:ind w:firstLineChars="200" w:firstLine="360"/>
        <w:rPr>
          <w:rFonts w:ascii="仿宋_GB2312" w:eastAsia="仿宋_GB2312"/>
          <w:b/>
          <w:color w:val="000000"/>
          <w:sz w:val="18"/>
          <w:szCs w:val="18"/>
        </w:rPr>
      </w:pPr>
    </w:p>
    <w:p w:rsidR="00D919D4" w:rsidRPr="00AE2855" w:rsidRDefault="00D919D4" w:rsidP="00522F1B">
      <w:pPr>
        <w:snapToGrid w:val="0"/>
        <w:spacing w:line="420" w:lineRule="exact"/>
        <w:ind w:firstLineChars="200" w:firstLine="482"/>
        <w:rPr>
          <w:rFonts w:ascii="仿宋" w:eastAsia="仿宋" w:hAnsi="仿宋"/>
          <w:b/>
          <w:color w:val="000000"/>
          <w:sz w:val="24"/>
        </w:rPr>
      </w:pPr>
      <w:r w:rsidRPr="00AE2855">
        <w:rPr>
          <w:rFonts w:ascii="仿宋" w:eastAsia="仿宋" w:hAnsi="仿宋" w:hint="eastAsia"/>
          <w:b/>
          <w:color w:val="000000"/>
          <w:sz w:val="24"/>
        </w:rPr>
        <w:t>一、笔试的科目、时间、地点是什么？</w:t>
      </w:r>
    </w:p>
    <w:p w:rsidR="00D919D4" w:rsidRPr="00AE2855" w:rsidRDefault="00D919D4" w:rsidP="00D919D4">
      <w:pPr>
        <w:spacing w:line="420" w:lineRule="exact"/>
        <w:ind w:firstLine="480"/>
        <w:rPr>
          <w:rFonts w:ascii="仿宋" w:eastAsia="仿宋" w:hAnsi="仿宋"/>
          <w:color w:val="000000"/>
          <w:sz w:val="24"/>
        </w:rPr>
      </w:pPr>
      <w:r w:rsidRPr="00AE2855">
        <w:rPr>
          <w:rFonts w:ascii="仿宋" w:eastAsia="仿宋" w:hAnsi="仿宋" w:hint="eastAsia"/>
          <w:color w:val="000000"/>
          <w:sz w:val="24"/>
        </w:rPr>
        <w:t>答：笔试科目为《职业能力倾向测验》和《综合应用能力》。《职业能力倾向测验》主要测查报考者的基本素质、对基本知识的了解和掌握程度及综合运用的能力。《职业能力倾向测验》为客观性试题，考试时限90分钟。《综合应用能力》主要测查报考者的阅读理解能力、综合分析能力、提出和解决问题能力、文字表达能力及对基本公文写作知识的熟悉程度。《综合应用能力》为主观性试题，考试时限120分钟。</w:t>
      </w:r>
      <w:r w:rsidRPr="001F0AAD">
        <w:rPr>
          <w:rFonts w:ascii="仿宋" w:eastAsia="仿宋" w:hAnsi="仿宋" w:hint="eastAsia"/>
          <w:color w:val="000000"/>
          <w:sz w:val="24"/>
        </w:rPr>
        <w:t>考试大纲在</w:t>
      </w:r>
      <w:r w:rsidR="001F0AAD" w:rsidRPr="001F0AAD">
        <w:rPr>
          <w:rFonts w:ascii="仿宋" w:eastAsia="仿宋" w:hAnsi="仿宋" w:hint="eastAsia"/>
          <w:color w:val="000000"/>
          <w:sz w:val="24"/>
        </w:rPr>
        <w:t>浦东人才网</w:t>
      </w:r>
      <w:r w:rsidRPr="001F0AAD">
        <w:rPr>
          <w:rFonts w:ascii="仿宋" w:eastAsia="仿宋" w:hAnsi="仿宋" w:hint="eastAsia"/>
          <w:color w:val="000000"/>
          <w:sz w:val="24"/>
        </w:rPr>
        <w:t>发布。</w:t>
      </w:r>
    </w:p>
    <w:p w:rsidR="00D919D4" w:rsidRPr="00814575" w:rsidRDefault="00D919D4" w:rsidP="00D919D4">
      <w:pPr>
        <w:snapToGrid w:val="0"/>
        <w:spacing w:line="420" w:lineRule="exact"/>
        <w:ind w:firstLineChars="200" w:firstLine="480"/>
        <w:rPr>
          <w:rFonts w:ascii="仿宋" w:eastAsia="仿宋" w:hAnsi="仿宋"/>
          <w:sz w:val="24"/>
        </w:rPr>
      </w:pPr>
      <w:r w:rsidRPr="00AE2855">
        <w:rPr>
          <w:rFonts w:ascii="仿宋" w:eastAsia="仿宋" w:hAnsi="仿宋" w:hint="eastAsia"/>
          <w:color w:val="000000"/>
          <w:sz w:val="24"/>
        </w:rPr>
        <w:t>考试</w:t>
      </w:r>
      <w:r w:rsidRPr="00814575">
        <w:rPr>
          <w:rFonts w:ascii="仿宋" w:eastAsia="仿宋" w:hAnsi="仿宋" w:hint="eastAsia"/>
          <w:sz w:val="24"/>
        </w:rPr>
        <w:t>日期为2017年10月15日，具体考试时间、地点以网上下载打印的准考证标明为准。</w:t>
      </w:r>
    </w:p>
    <w:p w:rsidR="00D919D4" w:rsidRPr="00814575" w:rsidRDefault="00D919D4" w:rsidP="00D919D4">
      <w:pPr>
        <w:snapToGrid w:val="0"/>
        <w:spacing w:line="420" w:lineRule="exact"/>
        <w:ind w:firstLineChars="200" w:firstLine="480"/>
        <w:rPr>
          <w:rFonts w:ascii="仿宋" w:eastAsia="仿宋" w:hAnsi="仿宋"/>
          <w:color w:val="000000"/>
          <w:sz w:val="24"/>
        </w:rPr>
      </w:pPr>
    </w:p>
    <w:p w:rsidR="00D919D4" w:rsidRPr="00AE2855" w:rsidRDefault="00D919D4" w:rsidP="00522F1B">
      <w:pPr>
        <w:snapToGrid w:val="0"/>
        <w:spacing w:line="420" w:lineRule="exact"/>
        <w:ind w:firstLineChars="200" w:firstLine="482"/>
        <w:rPr>
          <w:rFonts w:ascii="仿宋" w:eastAsia="仿宋" w:hAnsi="仿宋"/>
          <w:b/>
          <w:color w:val="000000"/>
          <w:sz w:val="24"/>
        </w:rPr>
      </w:pPr>
      <w:r w:rsidRPr="00AE2855">
        <w:rPr>
          <w:rFonts w:ascii="仿宋" w:eastAsia="仿宋" w:hAnsi="仿宋" w:hint="eastAsia"/>
          <w:b/>
          <w:color w:val="000000"/>
          <w:sz w:val="24"/>
        </w:rPr>
        <w:t>二、考试报名的方式、时间是什么？</w:t>
      </w:r>
    </w:p>
    <w:p w:rsidR="00D919D4" w:rsidRPr="00AE2855" w:rsidRDefault="00D919D4" w:rsidP="00D919D4">
      <w:pPr>
        <w:spacing w:line="420" w:lineRule="exact"/>
        <w:ind w:firstLine="480"/>
        <w:rPr>
          <w:rFonts w:ascii="仿宋" w:eastAsia="仿宋" w:hAnsi="仿宋"/>
          <w:color w:val="000000"/>
          <w:sz w:val="24"/>
        </w:rPr>
      </w:pPr>
      <w:r w:rsidRPr="00AE2855">
        <w:rPr>
          <w:rFonts w:ascii="仿宋" w:eastAsia="仿宋" w:hAnsi="仿宋" w:hint="eastAsia"/>
          <w:color w:val="000000"/>
          <w:sz w:val="24"/>
        </w:rPr>
        <w:t>答：本次考试报名一律采取网络报名的方式进行，报名时间为2017年</w:t>
      </w:r>
      <w:r w:rsidR="001F0AAD" w:rsidRPr="00F35BA5">
        <w:rPr>
          <w:rFonts w:ascii="仿宋" w:eastAsia="仿宋" w:hAnsi="仿宋" w:hint="eastAsia"/>
          <w:color w:val="000000"/>
          <w:sz w:val="24"/>
        </w:rPr>
        <w:t>9</w:t>
      </w:r>
      <w:r w:rsidRPr="00F35BA5">
        <w:rPr>
          <w:rFonts w:ascii="仿宋" w:eastAsia="仿宋" w:hAnsi="仿宋" w:hint="eastAsia"/>
          <w:color w:val="000000"/>
          <w:sz w:val="24"/>
        </w:rPr>
        <w:t>月2</w:t>
      </w:r>
      <w:r w:rsidR="001F0AAD" w:rsidRPr="00F35BA5">
        <w:rPr>
          <w:rFonts w:ascii="仿宋" w:eastAsia="仿宋" w:hAnsi="仿宋" w:hint="eastAsia"/>
          <w:color w:val="000000"/>
          <w:sz w:val="24"/>
        </w:rPr>
        <w:t>5</w:t>
      </w:r>
      <w:r w:rsidRPr="00F35BA5">
        <w:rPr>
          <w:rFonts w:ascii="仿宋" w:eastAsia="仿宋" w:hAnsi="仿宋" w:hint="eastAsia"/>
          <w:color w:val="000000"/>
          <w:sz w:val="24"/>
        </w:rPr>
        <w:t>日10:00至</w:t>
      </w:r>
      <w:r w:rsidR="001F0AAD" w:rsidRPr="00F35BA5">
        <w:rPr>
          <w:rFonts w:ascii="仿宋" w:eastAsia="仿宋" w:hAnsi="仿宋" w:hint="eastAsia"/>
          <w:color w:val="000000"/>
          <w:sz w:val="24"/>
        </w:rPr>
        <w:t>9</w:t>
      </w:r>
      <w:r w:rsidRPr="00F35BA5">
        <w:rPr>
          <w:rFonts w:ascii="仿宋" w:eastAsia="仿宋" w:hAnsi="仿宋" w:hint="eastAsia"/>
          <w:color w:val="000000"/>
          <w:sz w:val="24"/>
        </w:rPr>
        <w:t>月</w:t>
      </w:r>
      <w:r w:rsidR="001F0AAD" w:rsidRPr="00F35BA5">
        <w:rPr>
          <w:rFonts w:ascii="仿宋" w:eastAsia="仿宋" w:hAnsi="仿宋" w:hint="eastAsia"/>
          <w:color w:val="000000"/>
          <w:sz w:val="24"/>
        </w:rPr>
        <w:t>30</w:t>
      </w:r>
      <w:r w:rsidRPr="00F35BA5">
        <w:rPr>
          <w:rFonts w:ascii="仿宋" w:eastAsia="仿宋" w:hAnsi="仿宋" w:hint="eastAsia"/>
          <w:color w:val="000000"/>
          <w:sz w:val="24"/>
        </w:rPr>
        <w:t>日16:00，报名网址为</w:t>
      </w:r>
      <w:r w:rsidR="001F0AAD" w:rsidRPr="00F35BA5">
        <w:rPr>
          <w:rFonts w:ascii="仿宋" w:eastAsia="仿宋" w:hAnsi="仿宋" w:hint="eastAsia"/>
          <w:color w:val="000000"/>
          <w:sz w:val="24"/>
        </w:rPr>
        <w:t>浦东人才网</w:t>
      </w:r>
      <w:r w:rsidRPr="00F35BA5">
        <w:rPr>
          <w:rFonts w:ascii="仿宋" w:eastAsia="仿宋" w:hAnsi="仿宋" w:hint="eastAsia"/>
          <w:color w:val="000000"/>
          <w:sz w:val="24"/>
        </w:rPr>
        <w:t>（www.</w:t>
      </w:r>
      <w:r w:rsidR="001F0AAD" w:rsidRPr="00F35BA5">
        <w:rPr>
          <w:rFonts w:ascii="仿宋" w:eastAsia="仿宋" w:hAnsi="仿宋" w:hint="eastAsia"/>
          <w:color w:val="000000"/>
          <w:sz w:val="24"/>
        </w:rPr>
        <w:t>pdhr</w:t>
      </w:r>
      <w:r w:rsidRPr="00F35BA5">
        <w:rPr>
          <w:rFonts w:ascii="仿宋" w:eastAsia="仿宋" w:hAnsi="仿宋" w:hint="eastAsia"/>
          <w:color w:val="000000"/>
          <w:sz w:val="24"/>
        </w:rPr>
        <w:t>.</w:t>
      </w:r>
      <w:r w:rsidR="001F0AAD" w:rsidRPr="00F35BA5">
        <w:rPr>
          <w:rFonts w:ascii="仿宋" w:eastAsia="仿宋" w:hAnsi="仿宋" w:hint="eastAsia"/>
          <w:color w:val="000000"/>
          <w:sz w:val="24"/>
        </w:rPr>
        <w:t>com</w:t>
      </w:r>
      <w:r w:rsidRPr="00F35BA5">
        <w:rPr>
          <w:rFonts w:ascii="仿宋" w:eastAsia="仿宋" w:hAnsi="仿宋" w:hint="eastAsia"/>
          <w:color w:val="000000"/>
          <w:sz w:val="24"/>
        </w:rPr>
        <w:t>）。</w:t>
      </w:r>
      <w:r w:rsidRPr="00AE2855">
        <w:rPr>
          <w:rFonts w:ascii="仿宋" w:eastAsia="仿宋" w:hAnsi="仿宋" w:hint="eastAsia"/>
          <w:color w:val="000000"/>
          <w:sz w:val="24"/>
        </w:rPr>
        <w:t>报考人员根据自身情况、拟报考岗位的</w:t>
      </w:r>
      <w:r w:rsidR="00B57E28" w:rsidRPr="00F35BA5">
        <w:rPr>
          <w:rFonts w:ascii="仿宋" w:eastAsia="仿宋" w:hAnsi="仿宋" w:hint="eastAsia"/>
          <w:color w:val="000000"/>
          <w:sz w:val="24"/>
        </w:rPr>
        <w:t>招录</w:t>
      </w:r>
      <w:r w:rsidRPr="00AE2855">
        <w:rPr>
          <w:rFonts w:ascii="仿宋" w:eastAsia="仿宋" w:hAnsi="仿宋" w:hint="eastAsia"/>
          <w:color w:val="000000"/>
          <w:sz w:val="24"/>
        </w:rPr>
        <w:t>条件和专业要求进行报名，每人限报考一个岗位。报名实行告知承诺制，报考人员选择岗位并提交确认后，报考信息自动锁定，不能更改。</w:t>
      </w:r>
    </w:p>
    <w:p w:rsidR="00D919D4" w:rsidRPr="00AE2855" w:rsidRDefault="00D919D4" w:rsidP="00D919D4">
      <w:pPr>
        <w:spacing w:line="420" w:lineRule="exact"/>
        <w:ind w:firstLine="480"/>
        <w:rPr>
          <w:rFonts w:ascii="仿宋" w:eastAsia="仿宋" w:hAnsi="仿宋"/>
          <w:color w:val="000000"/>
          <w:sz w:val="24"/>
        </w:rPr>
      </w:pPr>
    </w:p>
    <w:p w:rsidR="00D919D4" w:rsidRPr="00AE2855" w:rsidRDefault="00D919D4" w:rsidP="00522F1B">
      <w:pPr>
        <w:snapToGrid w:val="0"/>
        <w:spacing w:line="420" w:lineRule="exact"/>
        <w:ind w:firstLineChars="200" w:firstLine="482"/>
        <w:rPr>
          <w:rFonts w:ascii="仿宋" w:eastAsia="仿宋" w:hAnsi="仿宋"/>
          <w:b/>
          <w:color w:val="000000"/>
          <w:sz w:val="24"/>
        </w:rPr>
      </w:pPr>
      <w:r w:rsidRPr="00AE2855">
        <w:rPr>
          <w:rFonts w:ascii="仿宋" w:eastAsia="仿宋" w:hAnsi="仿宋" w:hint="eastAsia"/>
          <w:b/>
          <w:color w:val="000000"/>
          <w:sz w:val="24"/>
        </w:rPr>
        <w:t>三、报考人员的具体对象如何理解？</w:t>
      </w:r>
    </w:p>
    <w:p w:rsidR="00D919D4" w:rsidRPr="00AE2855" w:rsidRDefault="00D919D4" w:rsidP="00D919D4">
      <w:pPr>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答：凡是符合招聘公告中所规定的</w:t>
      </w:r>
      <w:r w:rsidR="00B57E28" w:rsidRPr="00D92329">
        <w:rPr>
          <w:rFonts w:ascii="仿宋" w:eastAsia="仿宋" w:hAnsi="仿宋" w:hint="eastAsia"/>
          <w:color w:val="000000"/>
          <w:sz w:val="24"/>
        </w:rPr>
        <w:t>招录</w:t>
      </w:r>
      <w:r w:rsidRPr="00AE2855">
        <w:rPr>
          <w:rFonts w:ascii="仿宋" w:eastAsia="仿宋" w:hAnsi="仿宋" w:hint="eastAsia"/>
          <w:color w:val="000000"/>
          <w:sz w:val="24"/>
        </w:rPr>
        <w:t xml:space="preserve">条件且符合招聘简章中规定的岗位资格条件者，均可报考。 </w:t>
      </w:r>
    </w:p>
    <w:p w:rsidR="00D919D4" w:rsidRPr="00AE2855" w:rsidRDefault="00D919D4" w:rsidP="00D919D4">
      <w:pPr>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外省市户籍非应届毕业人员，</w:t>
      </w:r>
      <w:r w:rsidRPr="00AE2855">
        <w:rPr>
          <w:rFonts w:ascii="仿宋" w:eastAsia="仿宋" w:hAnsi="仿宋" w:cs="宋体" w:hint="eastAsia"/>
          <w:kern w:val="0"/>
          <w:sz w:val="24"/>
        </w:rPr>
        <w:t>须</w:t>
      </w:r>
      <w:r w:rsidRPr="00AE2855">
        <w:rPr>
          <w:rFonts w:ascii="仿宋" w:eastAsia="仿宋" w:hAnsi="仿宋" w:hint="eastAsia"/>
          <w:sz w:val="24"/>
        </w:rPr>
        <w:t>持有《上海市居住证》一年以上（在有效期内</w:t>
      </w:r>
      <w:r>
        <w:rPr>
          <w:rFonts w:ascii="仿宋" w:eastAsia="仿宋" w:hAnsi="仿宋" w:hint="eastAsia"/>
          <w:sz w:val="24"/>
        </w:rPr>
        <w:t>，不含上海市临时居住证</w:t>
      </w:r>
      <w:r w:rsidRPr="00AE2855">
        <w:rPr>
          <w:rFonts w:ascii="仿宋" w:eastAsia="仿宋" w:hAnsi="仿宋" w:hint="eastAsia"/>
          <w:sz w:val="24"/>
        </w:rPr>
        <w:t>），计算截止时间为201</w:t>
      </w:r>
      <w:r w:rsidR="004376DB">
        <w:rPr>
          <w:rFonts w:ascii="仿宋" w:eastAsia="仿宋" w:hAnsi="仿宋" w:hint="eastAsia"/>
          <w:sz w:val="24"/>
        </w:rPr>
        <w:t>7</w:t>
      </w:r>
      <w:r w:rsidRPr="00AE2855">
        <w:rPr>
          <w:rFonts w:ascii="仿宋" w:eastAsia="仿宋" w:hAnsi="仿宋" w:hint="eastAsia"/>
          <w:sz w:val="24"/>
        </w:rPr>
        <w:t>年</w:t>
      </w:r>
      <w:r w:rsidR="001F0AAD" w:rsidRPr="00D92329">
        <w:rPr>
          <w:rFonts w:ascii="仿宋" w:eastAsia="仿宋" w:hAnsi="仿宋" w:hint="eastAsia"/>
          <w:color w:val="000000"/>
          <w:sz w:val="24"/>
        </w:rPr>
        <w:t>10</w:t>
      </w:r>
      <w:r w:rsidRPr="00D92329">
        <w:rPr>
          <w:rFonts w:ascii="仿宋" w:eastAsia="仿宋" w:hAnsi="仿宋" w:hint="eastAsia"/>
          <w:color w:val="000000"/>
          <w:sz w:val="24"/>
        </w:rPr>
        <w:t>月</w:t>
      </w:r>
      <w:r w:rsidR="001F0AAD" w:rsidRPr="00D92329">
        <w:rPr>
          <w:rFonts w:ascii="仿宋" w:eastAsia="仿宋" w:hAnsi="仿宋" w:hint="eastAsia"/>
          <w:color w:val="000000"/>
          <w:sz w:val="24"/>
        </w:rPr>
        <w:t>31</w:t>
      </w:r>
      <w:r w:rsidRPr="00D92329">
        <w:rPr>
          <w:rFonts w:ascii="仿宋" w:eastAsia="仿宋" w:hAnsi="仿宋" w:hint="eastAsia"/>
          <w:color w:val="000000"/>
          <w:sz w:val="24"/>
        </w:rPr>
        <w:t>日</w:t>
      </w:r>
      <w:r w:rsidRPr="00AE2855">
        <w:rPr>
          <w:rFonts w:ascii="仿宋" w:eastAsia="仿宋" w:hAnsi="仿宋" w:hint="eastAsia"/>
          <w:color w:val="000000"/>
          <w:sz w:val="24"/>
        </w:rPr>
        <w:t>；同时应符合招聘</w:t>
      </w:r>
      <w:r>
        <w:rPr>
          <w:rFonts w:ascii="仿宋" w:eastAsia="仿宋" w:hAnsi="仿宋" w:hint="eastAsia"/>
          <w:color w:val="000000"/>
          <w:sz w:val="24"/>
        </w:rPr>
        <w:t>岗位</w:t>
      </w:r>
      <w:r w:rsidRPr="00AE2855">
        <w:rPr>
          <w:rFonts w:ascii="仿宋" w:eastAsia="仿宋" w:hAnsi="仿宋" w:hint="eastAsia"/>
          <w:color w:val="000000"/>
          <w:sz w:val="24"/>
        </w:rPr>
        <w:t>的具体要求和报考条件。</w:t>
      </w:r>
    </w:p>
    <w:p w:rsidR="00D919D4" w:rsidRPr="00AE2855" w:rsidRDefault="00D919D4" w:rsidP="00D919D4">
      <w:pPr>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 xml:space="preserve">具有工作经历的应届毕业生，可以应届毕业生身份报考。如果符合岗位规定的工作年限，也可以非应届毕业生身份，报考要求具有工作经历的岗位。 </w:t>
      </w:r>
    </w:p>
    <w:p w:rsidR="00D919D4" w:rsidRPr="00AE2855" w:rsidRDefault="00D919D4" w:rsidP="00D919D4">
      <w:pPr>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 xml:space="preserve">非普通高等学历教育的其他国民教育形式(自学考试、成人教育、网络教育、夜大、电大等)毕业生的考生身份均为“非应届”，报考人员必须取得相应学历证书且符合岗位资格条件方可报考。 </w:t>
      </w:r>
    </w:p>
    <w:p w:rsidR="00D919D4" w:rsidRPr="00AE2855" w:rsidRDefault="00D919D4" w:rsidP="00D919D4">
      <w:pPr>
        <w:snapToGrid w:val="0"/>
        <w:spacing w:line="420" w:lineRule="exact"/>
        <w:ind w:firstLineChars="200" w:firstLine="480"/>
        <w:rPr>
          <w:rFonts w:ascii="仿宋" w:eastAsia="仿宋" w:hAnsi="仿宋"/>
          <w:color w:val="000000"/>
          <w:sz w:val="24"/>
        </w:rPr>
      </w:pPr>
    </w:p>
    <w:p w:rsidR="00D919D4" w:rsidRPr="00AE2855" w:rsidRDefault="00D919D4" w:rsidP="00522F1B">
      <w:pPr>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四</w:t>
      </w:r>
      <w:r w:rsidRPr="00AE2855">
        <w:rPr>
          <w:rFonts w:ascii="仿宋" w:eastAsia="仿宋" w:hAnsi="仿宋" w:hint="eastAsia"/>
          <w:b/>
          <w:color w:val="000000"/>
          <w:sz w:val="24"/>
        </w:rPr>
        <w:t>、报考人员年龄和工作年限的计算方法？</w:t>
      </w:r>
    </w:p>
    <w:p w:rsidR="00D919D4" w:rsidRPr="00AE2855" w:rsidRDefault="00D919D4" w:rsidP="00D919D4">
      <w:pPr>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答：报考人员年龄要求如为“年龄上限40周岁”，这个条件是指1977年1</w:t>
      </w:r>
      <w:r w:rsidRPr="00AE2855">
        <w:rPr>
          <w:rFonts w:ascii="仿宋" w:eastAsia="仿宋" w:hAnsi="仿宋" w:hint="eastAsia"/>
          <w:color w:val="000000"/>
          <w:sz w:val="24"/>
        </w:rPr>
        <w:lastRenderedPageBreak/>
        <w:t>月1日之后出生，以此类推。</w:t>
      </w:r>
    </w:p>
    <w:p w:rsidR="00D919D4" w:rsidRPr="00AE2855" w:rsidRDefault="00D919D4" w:rsidP="00D919D4">
      <w:pPr>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招聘简章中有关工作年限要求，计算截止到</w:t>
      </w:r>
      <w:r w:rsidRPr="00D92329">
        <w:rPr>
          <w:rFonts w:ascii="仿宋" w:eastAsia="仿宋" w:hAnsi="仿宋" w:hint="eastAsia"/>
          <w:color w:val="000000"/>
          <w:sz w:val="24"/>
        </w:rPr>
        <w:t>2017年</w:t>
      </w:r>
      <w:r w:rsidR="001F0AAD" w:rsidRPr="00D92329">
        <w:rPr>
          <w:rFonts w:ascii="仿宋" w:eastAsia="仿宋" w:hAnsi="仿宋" w:hint="eastAsia"/>
          <w:color w:val="000000"/>
          <w:sz w:val="24"/>
        </w:rPr>
        <w:t>10</w:t>
      </w:r>
      <w:r w:rsidRPr="00D92329">
        <w:rPr>
          <w:rFonts w:ascii="仿宋" w:eastAsia="仿宋" w:hAnsi="仿宋" w:hint="eastAsia"/>
          <w:color w:val="000000"/>
          <w:sz w:val="24"/>
        </w:rPr>
        <w:t>月</w:t>
      </w:r>
      <w:r w:rsidR="001F0AAD" w:rsidRPr="00D92329">
        <w:rPr>
          <w:rFonts w:ascii="仿宋" w:eastAsia="仿宋" w:hAnsi="仿宋" w:hint="eastAsia"/>
          <w:color w:val="000000"/>
          <w:sz w:val="24"/>
        </w:rPr>
        <w:t>31</w:t>
      </w:r>
      <w:r w:rsidRPr="00D92329">
        <w:rPr>
          <w:rFonts w:ascii="仿宋" w:eastAsia="仿宋" w:hAnsi="仿宋" w:hint="eastAsia"/>
          <w:color w:val="000000"/>
          <w:sz w:val="24"/>
        </w:rPr>
        <w:t>日</w:t>
      </w:r>
      <w:r w:rsidRPr="00AE2855">
        <w:rPr>
          <w:rFonts w:ascii="仿宋" w:eastAsia="仿宋" w:hAnsi="仿宋" w:hint="eastAsia"/>
          <w:color w:val="000000"/>
          <w:sz w:val="24"/>
        </w:rPr>
        <w:t>。指报考人员必需具备的最低工作年限，如“一年”，其工作年限则要求为一年及以上，即要求</w:t>
      </w:r>
      <w:r w:rsidR="001F0AAD">
        <w:rPr>
          <w:rFonts w:ascii="仿宋" w:eastAsia="仿宋" w:hAnsi="仿宋" w:hint="eastAsia"/>
          <w:color w:val="000000"/>
          <w:sz w:val="24"/>
        </w:rPr>
        <w:t>201</w:t>
      </w:r>
      <w:r w:rsidR="004376DB">
        <w:rPr>
          <w:rFonts w:ascii="仿宋" w:eastAsia="仿宋" w:hAnsi="仿宋" w:hint="eastAsia"/>
          <w:color w:val="000000"/>
          <w:sz w:val="24"/>
        </w:rPr>
        <w:t>6</w:t>
      </w:r>
      <w:r w:rsidRPr="00AE2855">
        <w:rPr>
          <w:rFonts w:ascii="仿宋" w:eastAsia="仿宋" w:hAnsi="仿宋" w:hint="eastAsia"/>
          <w:color w:val="000000"/>
          <w:sz w:val="24"/>
        </w:rPr>
        <w:t>年</w:t>
      </w:r>
      <w:r w:rsidR="001F0AAD">
        <w:rPr>
          <w:rFonts w:ascii="仿宋" w:eastAsia="仿宋" w:hAnsi="仿宋" w:hint="eastAsia"/>
          <w:color w:val="000000"/>
          <w:sz w:val="24"/>
        </w:rPr>
        <w:t>10</w:t>
      </w:r>
      <w:r w:rsidRPr="00AE2855">
        <w:rPr>
          <w:rFonts w:ascii="仿宋" w:eastAsia="仿宋" w:hAnsi="仿宋" w:hint="eastAsia"/>
          <w:color w:val="000000"/>
          <w:sz w:val="24"/>
        </w:rPr>
        <w:t>月</w:t>
      </w:r>
      <w:r w:rsidR="001F0AAD">
        <w:rPr>
          <w:rFonts w:ascii="仿宋" w:eastAsia="仿宋" w:hAnsi="仿宋" w:hint="eastAsia"/>
          <w:color w:val="000000"/>
          <w:sz w:val="24"/>
        </w:rPr>
        <w:t>31</w:t>
      </w:r>
      <w:r w:rsidRPr="00AE2855">
        <w:rPr>
          <w:rFonts w:ascii="仿宋" w:eastAsia="仿宋" w:hAnsi="仿宋" w:hint="eastAsia"/>
          <w:color w:val="000000"/>
          <w:sz w:val="24"/>
        </w:rPr>
        <w:t>日前参加工作，以此类推。报考人员实际工作年限应按截止日期实足计算；以往在不同用人单位工作的年限可累计计算；部分岗位要求相关专业工作年限的，考生必须同时符合。</w:t>
      </w:r>
    </w:p>
    <w:p w:rsidR="00D919D4" w:rsidRPr="00AE2855" w:rsidRDefault="00D919D4" w:rsidP="00D919D4">
      <w:pPr>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 xml:space="preserve">招聘岗位明确要求具有工作经历的，报考人员必须具备。应届毕业生在校期间的社会实践经历，不能视为工作经历。 </w:t>
      </w:r>
    </w:p>
    <w:p w:rsidR="00D919D4" w:rsidRPr="00AE2855" w:rsidRDefault="00D919D4" w:rsidP="00D919D4">
      <w:pPr>
        <w:snapToGrid w:val="0"/>
        <w:spacing w:line="420" w:lineRule="exact"/>
        <w:ind w:firstLineChars="200" w:firstLine="480"/>
        <w:rPr>
          <w:rFonts w:ascii="仿宋" w:eastAsia="仿宋" w:hAnsi="仿宋"/>
          <w:color w:val="000000"/>
          <w:sz w:val="24"/>
        </w:rPr>
      </w:pPr>
    </w:p>
    <w:p w:rsidR="00D919D4" w:rsidRPr="00AE2855" w:rsidRDefault="00636E06" w:rsidP="00522F1B">
      <w:pPr>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五</w:t>
      </w:r>
      <w:r w:rsidR="00D919D4" w:rsidRPr="00AE2855">
        <w:rPr>
          <w:rFonts w:ascii="仿宋" w:eastAsia="仿宋" w:hAnsi="仿宋" w:hint="eastAsia"/>
          <w:b/>
          <w:color w:val="000000"/>
          <w:sz w:val="24"/>
        </w:rPr>
        <w:t xml:space="preserve">、填写考试报名信息表时应注意哪些问题？ </w:t>
      </w:r>
    </w:p>
    <w:p w:rsidR="00D919D4" w:rsidRPr="00AE2855" w:rsidRDefault="00D919D4" w:rsidP="00D919D4">
      <w:pPr>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答：（一）考试报名信息表中的项目，都必须认真、准确、如实地填写。</w:t>
      </w:r>
    </w:p>
    <w:p w:rsidR="00D919D4" w:rsidRPr="00D92329" w:rsidRDefault="00D919D4" w:rsidP="00D919D4">
      <w:pPr>
        <w:spacing w:line="420" w:lineRule="exact"/>
        <w:ind w:firstLineChars="200" w:firstLine="480"/>
        <w:rPr>
          <w:rFonts w:ascii="仿宋" w:eastAsia="仿宋" w:hAnsi="仿宋"/>
          <w:sz w:val="24"/>
        </w:rPr>
      </w:pPr>
      <w:r w:rsidRPr="00D92329">
        <w:rPr>
          <w:rFonts w:ascii="仿宋" w:eastAsia="仿宋" w:hAnsi="仿宋" w:hint="eastAsia"/>
          <w:sz w:val="24"/>
        </w:rPr>
        <w:t>（二）</w:t>
      </w:r>
      <w:r w:rsidR="001F0AAD" w:rsidRPr="00D92329">
        <w:rPr>
          <w:rFonts w:ascii="仿宋" w:eastAsia="仿宋" w:hAnsi="仿宋" w:hint="eastAsia"/>
          <w:sz w:val="24"/>
        </w:rPr>
        <w:t>本次招聘仅面向</w:t>
      </w:r>
      <w:r w:rsidRPr="00D92329">
        <w:rPr>
          <w:rFonts w:ascii="仿宋" w:eastAsia="仿宋" w:hAnsi="仿宋" w:hint="eastAsia"/>
          <w:sz w:val="24"/>
        </w:rPr>
        <w:t>“非应届</w:t>
      </w:r>
      <w:r w:rsidR="001F0AAD" w:rsidRPr="00D92329">
        <w:rPr>
          <w:rFonts w:ascii="仿宋" w:eastAsia="仿宋" w:hAnsi="仿宋" w:hint="eastAsia"/>
          <w:sz w:val="24"/>
        </w:rPr>
        <w:t>毕业生</w:t>
      </w:r>
      <w:r w:rsidRPr="00D92329">
        <w:rPr>
          <w:rFonts w:ascii="仿宋" w:eastAsia="仿宋" w:hAnsi="仿宋" w:hint="eastAsia"/>
          <w:sz w:val="24"/>
        </w:rPr>
        <w:t>”。“非应届</w:t>
      </w:r>
      <w:r w:rsidR="001F0AAD" w:rsidRPr="00D92329">
        <w:rPr>
          <w:rFonts w:ascii="仿宋" w:eastAsia="仿宋" w:hAnsi="仿宋" w:hint="eastAsia"/>
          <w:sz w:val="24"/>
        </w:rPr>
        <w:t>毕业生”是指2017年10月31日前毕业</w:t>
      </w:r>
      <w:r w:rsidRPr="00D92329">
        <w:rPr>
          <w:rFonts w:ascii="仿宋" w:eastAsia="仿宋" w:hAnsi="仿宋" w:hint="eastAsia"/>
          <w:sz w:val="24"/>
        </w:rPr>
        <w:t>的考生，包括在职人员、待业人员等。</w:t>
      </w:r>
    </w:p>
    <w:p w:rsidR="00D919D4" w:rsidRPr="00AE2855" w:rsidRDefault="00D919D4" w:rsidP="00D919D4">
      <w:pPr>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（三）在报考时已辞职的人员，必须在“</w:t>
      </w:r>
      <w:r w:rsidR="00D46C23" w:rsidRPr="00D92329">
        <w:rPr>
          <w:rFonts w:ascii="仿宋" w:eastAsia="仿宋" w:hAnsi="仿宋" w:hint="eastAsia"/>
          <w:sz w:val="24"/>
        </w:rPr>
        <w:t>现</w:t>
      </w:r>
      <w:r w:rsidRPr="00D92329">
        <w:rPr>
          <w:rFonts w:ascii="仿宋" w:eastAsia="仿宋" w:hAnsi="仿宋" w:hint="eastAsia"/>
          <w:sz w:val="24"/>
        </w:rPr>
        <w:t>工</w:t>
      </w:r>
      <w:r w:rsidRPr="00AE2855">
        <w:rPr>
          <w:rFonts w:ascii="仿宋" w:eastAsia="仿宋" w:hAnsi="仿宋" w:hint="eastAsia"/>
          <w:color w:val="000000"/>
          <w:sz w:val="24"/>
        </w:rPr>
        <w:t>作单位”栏填写“待业”字样。</w:t>
      </w:r>
    </w:p>
    <w:p w:rsidR="00D919D4" w:rsidRPr="00AE2855" w:rsidRDefault="00814575" w:rsidP="00D919D4">
      <w:pPr>
        <w:spacing w:line="420" w:lineRule="exact"/>
        <w:ind w:firstLineChars="200" w:firstLine="480"/>
        <w:rPr>
          <w:rFonts w:ascii="仿宋" w:eastAsia="仿宋" w:hAnsi="仿宋"/>
          <w:color w:val="000000"/>
          <w:sz w:val="24"/>
        </w:rPr>
      </w:pPr>
      <w:r>
        <w:rPr>
          <w:rFonts w:ascii="仿宋" w:eastAsia="仿宋" w:hAnsi="仿宋" w:hint="eastAsia"/>
          <w:color w:val="000000"/>
          <w:sz w:val="24"/>
        </w:rPr>
        <w:t>（四</w:t>
      </w:r>
      <w:r w:rsidR="00D919D4" w:rsidRPr="00AE2855">
        <w:rPr>
          <w:rFonts w:ascii="仿宋" w:eastAsia="仿宋" w:hAnsi="仿宋" w:hint="eastAsia"/>
          <w:color w:val="000000"/>
          <w:sz w:val="24"/>
        </w:rPr>
        <w:t>）报名信息在提交报考岗位后不得更改。</w:t>
      </w:r>
    </w:p>
    <w:p w:rsidR="00D919D4" w:rsidRPr="00AE2855" w:rsidRDefault="00D919D4" w:rsidP="00D919D4">
      <w:pPr>
        <w:spacing w:line="420" w:lineRule="exact"/>
        <w:ind w:firstLineChars="200" w:firstLine="480"/>
        <w:rPr>
          <w:rFonts w:ascii="仿宋" w:eastAsia="仿宋" w:hAnsi="仿宋"/>
          <w:color w:val="000000"/>
          <w:sz w:val="24"/>
        </w:rPr>
      </w:pPr>
    </w:p>
    <w:p w:rsidR="00D919D4" w:rsidRPr="00AE2855" w:rsidRDefault="00636E06" w:rsidP="00522F1B">
      <w:pPr>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六</w:t>
      </w:r>
      <w:r w:rsidR="00D919D4" w:rsidRPr="00AE2855">
        <w:rPr>
          <w:rFonts w:ascii="仿宋" w:eastAsia="仿宋" w:hAnsi="仿宋" w:hint="eastAsia"/>
          <w:b/>
          <w:color w:val="000000"/>
          <w:sz w:val="24"/>
        </w:rPr>
        <w:t xml:space="preserve">、对招聘简章中“专业”、“学历”、“政治面貌”等条件不清楚的如何咨询？ </w:t>
      </w:r>
    </w:p>
    <w:p w:rsidR="00D919D4" w:rsidRPr="00AE2855" w:rsidRDefault="00D919D4" w:rsidP="00D919D4">
      <w:pPr>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答：对简章中的“专业”、“学历”、“政治面貌”、“其</w:t>
      </w:r>
      <w:r w:rsidR="00D46C23" w:rsidRPr="00D92329">
        <w:rPr>
          <w:rFonts w:ascii="仿宋" w:eastAsia="仿宋" w:hAnsi="仿宋" w:hint="eastAsia"/>
          <w:sz w:val="24"/>
        </w:rPr>
        <w:t>它</w:t>
      </w:r>
      <w:r w:rsidRPr="00AE2855">
        <w:rPr>
          <w:rFonts w:ascii="仿宋" w:eastAsia="仿宋" w:hAnsi="仿宋" w:hint="eastAsia"/>
          <w:color w:val="000000"/>
          <w:sz w:val="24"/>
        </w:rPr>
        <w:t xml:space="preserve">条件”以及“备注”等内容有疑问要进行咨询或者需进一步确认是否符合岗位要求的，请与招聘单位直接联系。招聘单位政策咨询电话可在网上报名系统查询。 </w:t>
      </w:r>
    </w:p>
    <w:p w:rsidR="00D919D4" w:rsidRDefault="00D919D4" w:rsidP="00D919D4">
      <w:pPr>
        <w:spacing w:line="420" w:lineRule="exact"/>
        <w:rPr>
          <w:rFonts w:ascii="仿宋" w:eastAsia="仿宋" w:hAnsi="仿宋" w:cs="宋体"/>
          <w:color w:val="000000"/>
          <w:kern w:val="0"/>
          <w:sz w:val="24"/>
        </w:rPr>
      </w:pPr>
    </w:p>
    <w:p w:rsidR="00D919D4" w:rsidRPr="00AE2855" w:rsidRDefault="00D919D4" w:rsidP="00D919D4">
      <w:pPr>
        <w:spacing w:line="420" w:lineRule="exact"/>
        <w:rPr>
          <w:rFonts w:ascii="仿宋" w:eastAsia="仿宋" w:hAnsi="仿宋" w:cs="宋体"/>
          <w:color w:val="000000"/>
          <w:kern w:val="0"/>
          <w:sz w:val="24"/>
        </w:rPr>
      </w:pPr>
    </w:p>
    <w:p w:rsidR="00D919D4" w:rsidRPr="00AE2855" w:rsidRDefault="00636E06" w:rsidP="00522F1B">
      <w:pPr>
        <w:snapToGrid w:val="0"/>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七</w:t>
      </w:r>
      <w:r w:rsidR="00D919D4" w:rsidRPr="00AE2855">
        <w:rPr>
          <w:rFonts w:ascii="仿宋" w:eastAsia="仿宋" w:hAnsi="仿宋" w:hint="eastAsia"/>
          <w:b/>
          <w:color w:val="000000"/>
          <w:sz w:val="24"/>
        </w:rPr>
        <w:t>、网上报名前应做好哪些准备工作？</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答：首先，考生应仔细阅读招聘相关文件，确定本人符合报考条件；其次应准备好符合要求的电子照片。</w:t>
      </w:r>
    </w:p>
    <w:p w:rsidR="00D919D4" w:rsidRPr="00AE2855" w:rsidRDefault="00D919D4" w:rsidP="00D919D4">
      <w:pPr>
        <w:snapToGrid w:val="0"/>
        <w:spacing w:line="420" w:lineRule="exact"/>
        <w:ind w:firstLineChars="200" w:firstLine="480"/>
        <w:rPr>
          <w:rFonts w:ascii="仿宋" w:eastAsia="仿宋" w:hAnsi="仿宋"/>
          <w:color w:val="000000"/>
          <w:sz w:val="24"/>
        </w:rPr>
      </w:pPr>
    </w:p>
    <w:p w:rsidR="00D919D4" w:rsidRPr="00AE2855" w:rsidRDefault="00636E06" w:rsidP="00522F1B">
      <w:pPr>
        <w:snapToGrid w:val="0"/>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八</w:t>
      </w:r>
      <w:r w:rsidR="00D919D4" w:rsidRPr="00AE2855">
        <w:rPr>
          <w:rFonts w:ascii="仿宋" w:eastAsia="仿宋" w:hAnsi="仿宋" w:hint="eastAsia"/>
          <w:b/>
          <w:color w:val="000000"/>
          <w:sz w:val="24"/>
        </w:rPr>
        <w:t>、上传的照片有何要求？</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答：网上报名必须正确上传电子照片，照片应为本人近期免冠正面证件照，照片必须清晰，亮度足够，jpg格式，高度105至210像素内，宽度75至150像素内，大小50KB以下。</w:t>
      </w:r>
    </w:p>
    <w:p w:rsidR="00D919D4" w:rsidRPr="00AE2855" w:rsidRDefault="00D919D4" w:rsidP="00D919D4">
      <w:pPr>
        <w:snapToGrid w:val="0"/>
        <w:spacing w:line="420" w:lineRule="exact"/>
        <w:ind w:firstLineChars="200" w:firstLine="480"/>
        <w:rPr>
          <w:rFonts w:ascii="仿宋" w:eastAsia="仿宋" w:hAnsi="仿宋"/>
          <w:color w:val="000000"/>
          <w:sz w:val="24"/>
        </w:rPr>
      </w:pPr>
    </w:p>
    <w:p w:rsidR="00D919D4" w:rsidRPr="00AE2855" w:rsidRDefault="00636E06" w:rsidP="00522F1B">
      <w:pPr>
        <w:snapToGrid w:val="0"/>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九</w:t>
      </w:r>
      <w:r w:rsidR="00D919D4" w:rsidRPr="00AE2855">
        <w:rPr>
          <w:rFonts w:ascii="仿宋" w:eastAsia="仿宋" w:hAnsi="仿宋" w:hint="eastAsia"/>
          <w:b/>
          <w:color w:val="000000"/>
          <w:sz w:val="24"/>
        </w:rPr>
        <w:t>、何时可以下载打印准考证？</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lastRenderedPageBreak/>
        <w:t>答：考生完成网上报名确认后，务必在</w:t>
      </w:r>
      <w:r w:rsidRPr="00D92329">
        <w:rPr>
          <w:rFonts w:ascii="仿宋" w:eastAsia="仿宋" w:hAnsi="仿宋" w:hint="eastAsia"/>
          <w:sz w:val="24"/>
        </w:rPr>
        <w:t>2017年</w:t>
      </w:r>
      <w:r w:rsidR="001F0AAD" w:rsidRPr="00D92329">
        <w:rPr>
          <w:rFonts w:ascii="仿宋" w:eastAsia="仿宋" w:hAnsi="仿宋" w:hint="eastAsia"/>
          <w:sz w:val="24"/>
        </w:rPr>
        <w:t>10</w:t>
      </w:r>
      <w:r w:rsidRPr="00D92329">
        <w:rPr>
          <w:rFonts w:ascii="仿宋" w:eastAsia="仿宋" w:hAnsi="仿宋" w:hint="eastAsia"/>
          <w:sz w:val="24"/>
        </w:rPr>
        <w:t>月</w:t>
      </w:r>
      <w:r w:rsidR="00D92329" w:rsidRPr="00D92329">
        <w:rPr>
          <w:rFonts w:ascii="仿宋" w:eastAsia="仿宋" w:hAnsi="仿宋" w:hint="eastAsia"/>
          <w:sz w:val="24"/>
        </w:rPr>
        <w:t>12</w:t>
      </w:r>
      <w:r w:rsidRPr="00D92329">
        <w:rPr>
          <w:rFonts w:ascii="仿宋" w:eastAsia="仿宋" w:hAnsi="仿宋" w:hint="eastAsia"/>
          <w:sz w:val="24"/>
        </w:rPr>
        <w:t>日10:00－</w:t>
      </w:r>
      <w:r w:rsidR="00CE6FB5" w:rsidRPr="00D92329">
        <w:rPr>
          <w:rFonts w:ascii="仿宋" w:eastAsia="仿宋" w:hAnsi="仿宋" w:hint="eastAsia"/>
          <w:sz w:val="24"/>
        </w:rPr>
        <w:t>10</w:t>
      </w:r>
      <w:r w:rsidRPr="00D92329">
        <w:rPr>
          <w:rFonts w:ascii="仿宋" w:eastAsia="仿宋" w:hAnsi="仿宋" w:hint="eastAsia"/>
          <w:sz w:val="24"/>
        </w:rPr>
        <w:t>月</w:t>
      </w:r>
      <w:r w:rsidR="00D92329" w:rsidRPr="00D92329">
        <w:rPr>
          <w:rFonts w:ascii="仿宋" w:eastAsia="仿宋" w:hAnsi="仿宋" w:hint="eastAsia"/>
          <w:sz w:val="24"/>
        </w:rPr>
        <w:t>13</w:t>
      </w:r>
      <w:r w:rsidRPr="00D92329">
        <w:rPr>
          <w:rFonts w:ascii="仿宋" w:eastAsia="仿宋" w:hAnsi="仿宋" w:hint="eastAsia"/>
          <w:sz w:val="24"/>
        </w:rPr>
        <w:t>日16:00，通</w:t>
      </w:r>
      <w:r w:rsidRPr="00AE2855">
        <w:rPr>
          <w:rFonts w:ascii="仿宋" w:eastAsia="仿宋" w:hAnsi="仿宋" w:hint="eastAsia"/>
          <w:color w:val="000000"/>
          <w:sz w:val="24"/>
        </w:rPr>
        <w:t>过报名系统自行下载打印准考证。准考证不需要彩色打印，下载打印后的准考证须妥善保管，以备笔试、面试使用。</w:t>
      </w:r>
    </w:p>
    <w:p w:rsidR="00D919D4" w:rsidRPr="00AE2855" w:rsidRDefault="00D919D4" w:rsidP="00D919D4">
      <w:pPr>
        <w:snapToGrid w:val="0"/>
        <w:spacing w:line="420" w:lineRule="exact"/>
        <w:ind w:firstLineChars="200" w:firstLine="480"/>
        <w:rPr>
          <w:rFonts w:ascii="仿宋" w:eastAsia="仿宋" w:hAnsi="仿宋"/>
          <w:color w:val="000000"/>
          <w:sz w:val="24"/>
        </w:rPr>
      </w:pPr>
    </w:p>
    <w:p w:rsidR="00D919D4" w:rsidRPr="00AE2855" w:rsidRDefault="00D919D4" w:rsidP="00522F1B">
      <w:pPr>
        <w:snapToGrid w:val="0"/>
        <w:spacing w:line="420" w:lineRule="exact"/>
        <w:ind w:firstLineChars="200" w:firstLine="482"/>
        <w:rPr>
          <w:rFonts w:ascii="仿宋" w:eastAsia="仿宋" w:hAnsi="仿宋"/>
          <w:b/>
          <w:color w:val="000000"/>
          <w:sz w:val="24"/>
        </w:rPr>
      </w:pPr>
      <w:r w:rsidRPr="00AE2855">
        <w:rPr>
          <w:rFonts w:ascii="仿宋" w:eastAsia="仿宋" w:hAnsi="仿宋" w:hint="eastAsia"/>
          <w:b/>
          <w:color w:val="000000"/>
          <w:sz w:val="24"/>
        </w:rPr>
        <w:t>十、网上报名须注意哪些事项？</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答：（一）考试报名前本人须仔细阅读招聘相关文件，结合自身实际情况慎重报考，一经报名确认后，不得撤消和改报。</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（二）考试报名实行告知承诺制，报考人员应对在网上输入信息的真实有效性负责，并确认本人符合报考条件。面试前将进行资格审核。</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（三）考生不得以他人身份进行报名，否则由此引起的纠纷，由考生承担全部责任。</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（四）考生必须使用第二代身份证进行报名和参加考试。</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（五）网上报名提交岗位后，方可视为报名有效，所有报名信息均不能更改。</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（六）考生应按时下载打印准考证，否则视为放弃考试。</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（七）由于网络等不确定因素，请考生错时报考。</w:t>
      </w:r>
    </w:p>
    <w:p w:rsidR="00D919D4" w:rsidRPr="00AE2855" w:rsidRDefault="00D919D4" w:rsidP="00D919D4">
      <w:pPr>
        <w:snapToGrid w:val="0"/>
        <w:spacing w:line="420" w:lineRule="exact"/>
        <w:ind w:firstLineChars="200" w:firstLine="480"/>
        <w:rPr>
          <w:rFonts w:ascii="仿宋" w:eastAsia="仿宋" w:hAnsi="仿宋"/>
          <w:color w:val="000000"/>
          <w:sz w:val="24"/>
        </w:rPr>
      </w:pPr>
    </w:p>
    <w:p w:rsidR="00D919D4" w:rsidRPr="00AE2855" w:rsidRDefault="00D919D4" w:rsidP="00522F1B">
      <w:pPr>
        <w:snapToGrid w:val="0"/>
        <w:spacing w:line="420" w:lineRule="exact"/>
        <w:ind w:firstLineChars="200" w:firstLine="482"/>
        <w:rPr>
          <w:rFonts w:ascii="仿宋" w:eastAsia="仿宋" w:hAnsi="仿宋"/>
          <w:b/>
          <w:sz w:val="24"/>
        </w:rPr>
      </w:pPr>
      <w:r w:rsidRPr="00AE2855">
        <w:rPr>
          <w:rFonts w:ascii="仿宋" w:eastAsia="仿宋" w:hAnsi="仿宋" w:hint="eastAsia"/>
          <w:b/>
          <w:sz w:val="24"/>
        </w:rPr>
        <w:t>十</w:t>
      </w:r>
      <w:r w:rsidR="00636E06">
        <w:rPr>
          <w:rFonts w:ascii="仿宋" w:eastAsia="仿宋" w:hAnsi="仿宋" w:hint="eastAsia"/>
          <w:b/>
          <w:sz w:val="24"/>
        </w:rPr>
        <w:t>一</w:t>
      </w:r>
      <w:r w:rsidRPr="00AE2855">
        <w:rPr>
          <w:rFonts w:ascii="仿宋" w:eastAsia="仿宋" w:hAnsi="仿宋" w:hint="eastAsia"/>
          <w:b/>
          <w:sz w:val="24"/>
        </w:rPr>
        <w:t>、考生参加考试应注意哪些事项？</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答：请考生仔细阅读《考生须知》、《考场规则》和《违纪违规行为处理规定》，并特别注意以下几点：</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（一）在考试前30分钟，凭准考证和第二代身份证（两证必须同时具备）进入考场。</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（二）考试开始30分钟后，不得入场；考试期间不得提前交卷、退场。</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（三）考生应考时务必携带黑色字迹墨水笔、2B铅笔、橡皮。不得携带计算器、书籍、纸张、笔记、及各种电子、通讯工具和设备等入场。考试不得使用涂改用品。</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四）根据有关法律法规及相关规定，尚未公布的试题及答案属于国家秘密。考试期间（结束前），非法复制、获取、传递、散布试题及答案等构成犯罪的，将依法追究刑事责任。考试结束后，将试卷、答题卡和草稿纸带出考场的，将视情节轻重按严重违纪违规处理，或依法追究刑事责任。</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（五）考生必须遵守《考场规则》，若有作弊行为，将被取消考试资格，并按照考试违纪违规行为处理办法有关规定处理。</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（六）考点无停车条件，请考生提前熟悉考点地址和赴考交通路线，按时参加考试。</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lastRenderedPageBreak/>
        <w:t>（七）考点内禁止吸烟，考生应自觉维护校园环境卫生；请勿将贵重物品带入考场。</w:t>
      </w:r>
    </w:p>
    <w:p w:rsidR="00D919D4" w:rsidRPr="00AE2855" w:rsidRDefault="00D919D4" w:rsidP="00D919D4">
      <w:pPr>
        <w:snapToGrid w:val="0"/>
        <w:spacing w:line="420" w:lineRule="exact"/>
        <w:ind w:firstLineChars="200" w:firstLine="480"/>
        <w:rPr>
          <w:rFonts w:ascii="仿宋" w:eastAsia="仿宋" w:hAnsi="仿宋"/>
          <w:color w:val="000000"/>
          <w:sz w:val="24"/>
        </w:rPr>
      </w:pPr>
    </w:p>
    <w:p w:rsidR="00D919D4" w:rsidRPr="00AE2855" w:rsidRDefault="00D919D4" w:rsidP="00522F1B">
      <w:pPr>
        <w:snapToGrid w:val="0"/>
        <w:spacing w:line="420" w:lineRule="exact"/>
        <w:ind w:firstLineChars="200" w:firstLine="482"/>
        <w:rPr>
          <w:rFonts w:ascii="仿宋" w:eastAsia="仿宋" w:hAnsi="仿宋"/>
          <w:b/>
          <w:color w:val="000000"/>
          <w:sz w:val="24"/>
        </w:rPr>
      </w:pPr>
      <w:r w:rsidRPr="00AE2855">
        <w:rPr>
          <w:rFonts w:ascii="仿宋" w:eastAsia="仿宋" w:hAnsi="仿宋" w:hint="eastAsia"/>
          <w:b/>
          <w:color w:val="000000"/>
          <w:sz w:val="24"/>
        </w:rPr>
        <w:t>十</w:t>
      </w:r>
      <w:r w:rsidR="00636E06">
        <w:rPr>
          <w:rFonts w:ascii="仿宋" w:eastAsia="仿宋" w:hAnsi="仿宋" w:hint="eastAsia"/>
          <w:b/>
          <w:color w:val="000000"/>
          <w:sz w:val="24"/>
        </w:rPr>
        <w:t>二</w:t>
      </w:r>
      <w:r w:rsidRPr="00AE2855">
        <w:rPr>
          <w:rFonts w:ascii="仿宋" w:eastAsia="仿宋" w:hAnsi="仿宋" w:hint="eastAsia"/>
          <w:b/>
          <w:color w:val="000000"/>
          <w:sz w:val="24"/>
        </w:rPr>
        <w:t>、笔试作答有何要求？</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 xml:space="preserve">答：请考生仔细阅读作答注意事项，并特别注意以下几点： </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 xml:space="preserve">（一）经监考人员核对考生信息无误后，在考场座次表上签名。 </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 xml:space="preserve">（二）考试开始后，首先在试题本和答题卡上相应位置填写（涂）本人姓名、试卷代码、准考证号码。 </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（三）考生应使用规定的作答工具在答题卡指定位置上作答。</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 xml:space="preserve">（四）考试不得使用计算器等电子设备及涂改用品。 </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（五）考试结束铃响，应立即停止答题，并将试题本、答题卡和草稿纸背面朝上放在桌上，经监考人员同意后方可离开。</w:t>
      </w:r>
    </w:p>
    <w:p w:rsidR="00D919D4" w:rsidRPr="00AE2855" w:rsidRDefault="00D919D4" w:rsidP="00D919D4">
      <w:pPr>
        <w:snapToGrid w:val="0"/>
        <w:spacing w:line="420" w:lineRule="exact"/>
        <w:ind w:firstLineChars="200" w:firstLine="480"/>
        <w:rPr>
          <w:rFonts w:ascii="仿宋" w:eastAsia="仿宋" w:hAnsi="仿宋"/>
          <w:color w:val="000000"/>
          <w:sz w:val="24"/>
        </w:rPr>
      </w:pPr>
    </w:p>
    <w:p w:rsidR="00D919D4" w:rsidRPr="00AE2855" w:rsidRDefault="00636E06" w:rsidP="00522F1B">
      <w:pPr>
        <w:snapToGrid w:val="0"/>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十三</w:t>
      </w:r>
      <w:r w:rsidR="00D919D4" w:rsidRPr="00AE2855">
        <w:rPr>
          <w:rFonts w:ascii="仿宋" w:eastAsia="仿宋" w:hAnsi="仿宋" w:hint="eastAsia"/>
          <w:b/>
          <w:color w:val="000000"/>
          <w:sz w:val="24"/>
        </w:rPr>
        <w:t xml:space="preserve">、本次考试是否进行考前培训，有无指定考试用书？ </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答：本次考试不组织或委托任何机构举办事业单位招聘考试辅导培训班，也不指定考试辅导用书。社会上任何以考试命题组、专门培训机构等名义举办的辅导班、辅导网站或发行的出版物、上网卡等，均与本次考试无关。敬请广大报考人员提高警惕，切勿上当受骗。</w:t>
      </w:r>
    </w:p>
    <w:p w:rsidR="00D919D4" w:rsidRPr="00AE2855" w:rsidRDefault="00D919D4" w:rsidP="00D919D4">
      <w:pPr>
        <w:snapToGrid w:val="0"/>
        <w:spacing w:line="420" w:lineRule="exact"/>
        <w:ind w:firstLineChars="200" w:firstLine="480"/>
        <w:rPr>
          <w:rFonts w:ascii="仿宋" w:eastAsia="仿宋" w:hAnsi="仿宋"/>
          <w:color w:val="000000"/>
          <w:sz w:val="24"/>
        </w:rPr>
      </w:pPr>
    </w:p>
    <w:p w:rsidR="00D919D4" w:rsidRPr="00AE2855" w:rsidRDefault="00636E06" w:rsidP="00522F1B">
      <w:pPr>
        <w:snapToGrid w:val="0"/>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十四</w:t>
      </w:r>
      <w:r w:rsidR="00D919D4" w:rsidRPr="00AE2855">
        <w:rPr>
          <w:rFonts w:ascii="仿宋" w:eastAsia="仿宋" w:hAnsi="仿宋" w:hint="eastAsia"/>
          <w:b/>
          <w:color w:val="000000"/>
          <w:sz w:val="24"/>
        </w:rPr>
        <w:t>、考试前遗失了身份证、准考证怎么办？</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答：遗失身份证的考生，须及时到公安部门补办临时身份证或由公安部门出具带有照片的身份证明材料（照片处须加盖骑缝章）。</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 xml:space="preserve">遗失准考证的考生，考试前可自行到网上下载打印。考试后不办理准考证补办等手续。 </w:t>
      </w:r>
    </w:p>
    <w:p w:rsidR="00D919D4" w:rsidRPr="00AE2855" w:rsidRDefault="00D919D4" w:rsidP="00D919D4">
      <w:pPr>
        <w:snapToGrid w:val="0"/>
        <w:spacing w:line="420" w:lineRule="exact"/>
        <w:ind w:firstLineChars="200" w:firstLine="480"/>
        <w:rPr>
          <w:rFonts w:ascii="仿宋" w:eastAsia="仿宋" w:hAnsi="仿宋"/>
          <w:color w:val="000000"/>
          <w:sz w:val="24"/>
        </w:rPr>
      </w:pPr>
    </w:p>
    <w:p w:rsidR="00D919D4" w:rsidRPr="00AE2855" w:rsidRDefault="00636E06" w:rsidP="00522F1B">
      <w:pPr>
        <w:snapToGrid w:val="0"/>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十五</w:t>
      </w:r>
      <w:r w:rsidR="00D919D4" w:rsidRPr="00AE2855">
        <w:rPr>
          <w:rFonts w:ascii="仿宋" w:eastAsia="仿宋" w:hAnsi="仿宋" w:hint="eastAsia"/>
          <w:b/>
          <w:color w:val="000000"/>
          <w:sz w:val="24"/>
        </w:rPr>
        <w:t>、笔试成绩公布的时间和方式是什么？</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答：笔试成绩和面试分数线于</w:t>
      </w:r>
      <w:r w:rsidRPr="00814575">
        <w:rPr>
          <w:rFonts w:ascii="仿宋" w:eastAsia="仿宋" w:hAnsi="仿宋" w:hint="eastAsia"/>
          <w:color w:val="000000"/>
          <w:sz w:val="24"/>
        </w:rPr>
        <w:t>2017年</w:t>
      </w:r>
      <w:r w:rsidR="00CE6FB5" w:rsidRPr="00814575">
        <w:rPr>
          <w:rFonts w:ascii="仿宋" w:eastAsia="仿宋" w:hAnsi="仿宋" w:hint="eastAsia"/>
          <w:color w:val="000000"/>
          <w:sz w:val="24"/>
        </w:rPr>
        <w:t>10</w:t>
      </w:r>
      <w:r w:rsidRPr="00814575">
        <w:rPr>
          <w:rFonts w:ascii="仿宋" w:eastAsia="仿宋" w:hAnsi="仿宋" w:hint="eastAsia"/>
          <w:color w:val="000000"/>
          <w:sz w:val="24"/>
        </w:rPr>
        <w:t>月3</w:t>
      </w:r>
      <w:r w:rsidR="00CE6FB5" w:rsidRPr="00814575">
        <w:rPr>
          <w:rFonts w:ascii="仿宋" w:eastAsia="仿宋" w:hAnsi="仿宋" w:hint="eastAsia"/>
          <w:color w:val="000000"/>
          <w:sz w:val="24"/>
        </w:rPr>
        <w:t>1</w:t>
      </w:r>
      <w:r w:rsidRPr="00814575">
        <w:rPr>
          <w:rFonts w:ascii="仿宋" w:eastAsia="仿宋" w:hAnsi="仿宋" w:hint="eastAsia"/>
          <w:color w:val="000000"/>
          <w:sz w:val="24"/>
        </w:rPr>
        <w:t>日10:</w:t>
      </w:r>
      <w:r w:rsidRPr="00AE2855">
        <w:rPr>
          <w:rFonts w:ascii="仿宋" w:eastAsia="仿宋" w:hAnsi="仿宋" w:hint="eastAsia"/>
          <w:color w:val="000000"/>
          <w:sz w:val="24"/>
        </w:rPr>
        <w:t>00起公布，考生自行登录报名系统查询。</w:t>
      </w:r>
    </w:p>
    <w:p w:rsidR="00D919D4" w:rsidRPr="00AE2855" w:rsidRDefault="00D919D4" w:rsidP="00D919D4">
      <w:pPr>
        <w:spacing w:line="420" w:lineRule="exact"/>
        <w:rPr>
          <w:rFonts w:ascii="仿宋" w:eastAsia="仿宋" w:hAnsi="仿宋" w:cs="宋体"/>
          <w:b/>
          <w:bCs/>
          <w:color w:val="000000"/>
          <w:kern w:val="0"/>
          <w:sz w:val="24"/>
          <w:szCs w:val="21"/>
        </w:rPr>
      </w:pPr>
    </w:p>
    <w:p w:rsidR="00D919D4" w:rsidRPr="00AE2855" w:rsidRDefault="00636E06" w:rsidP="00522F1B">
      <w:pPr>
        <w:snapToGrid w:val="0"/>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十六</w:t>
      </w:r>
      <w:r w:rsidR="00D919D4" w:rsidRPr="00AE2855">
        <w:rPr>
          <w:rFonts w:ascii="仿宋" w:eastAsia="仿宋" w:hAnsi="仿宋" w:hint="eastAsia"/>
          <w:b/>
          <w:color w:val="000000"/>
          <w:sz w:val="24"/>
        </w:rPr>
        <w:t xml:space="preserve">、这次考试如何确定面试人员？ </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答：按照笔试总成绩从高到低的顺序，根据招聘简章中各岗位规定的面试比例，确定各岗位参加面试的人员，岗位要求设最低合格分数线的，须同时符合。面试事宜由各招聘单位负责通知。</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lastRenderedPageBreak/>
        <w:t>面试前，</w:t>
      </w:r>
      <w:r w:rsidRPr="00AE2855">
        <w:rPr>
          <w:rFonts w:ascii="仿宋" w:eastAsia="仿宋" w:hAnsi="仿宋" w:hint="eastAsia"/>
          <w:sz w:val="24"/>
        </w:rPr>
        <w:t>招聘单位将对拟参加面试人员进行资格审核。资格审核通过者方可进入面试；资格审核未通过的，招聘单位可根据实际情况，确定由笔试成绩排名其后的考生依次递补</w:t>
      </w:r>
      <w:r w:rsidRPr="00AE2855">
        <w:rPr>
          <w:rFonts w:ascii="仿宋" w:eastAsia="仿宋" w:hAnsi="仿宋" w:hint="eastAsia"/>
          <w:color w:val="000000"/>
          <w:sz w:val="24"/>
        </w:rPr>
        <w:t>。</w:t>
      </w:r>
    </w:p>
    <w:p w:rsidR="00D919D4" w:rsidRPr="00AE2855" w:rsidRDefault="00D919D4" w:rsidP="00D919D4">
      <w:pPr>
        <w:snapToGrid w:val="0"/>
        <w:spacing w:line="420" w:lineRule="exact"/>
        <w:rPr>
          <w:rFonts w:ascii="仿宋" w:eastAsia="仿宋" w:hAnsi="仿宋"/>
          <w:color w:val="000000"/>
          <w:sz w:val="24"/>
        </w:rPr>
      </w:pPr>
    </w:p>
    <w:p w:rsidR="00D919D4" w:rsidRPr="00AE2855" w:rsidRDefault="00636E06" w:rsidP="00522F1B">
      <w:pPr>
        <w:snapToGrid w:val="0"/>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十七</w:t>
      </w:r>
      <w:r w:rsidR="00D919D4" w:rsidRPr="00AE2855">
        <w:rPr>
          <w:rFonts w:ascii="仿宋" w:eastAsia="仿宋" w:hAnsi="仿宋" w:hint="eastAsia"/>
          <w:b/>
          <w:color w:val="000000"/>
          <w:sz w:val="24"/>
        </w:rPr>
        <w:t>、面试什么时候进行？面试时需带哪些证件和材料？</w:t>
      </w:r>
      <w:r w:rsidR="00D919D4" w:rsidRPr="00AE2855">
        <w:rPr>
          <w:rFonts w:ascii="仿宋" w:eastAsia="仿宋"/>
          <w:b/>
          <w:color w:val="000000"/>
          <w:sz w:val="24"/>
        </w:rPr>
        <w:t> </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答：面试一般于成绩公布后一个月内组织。面试时，报考人员须提供本人身份证、准考证、学生证（工作证）的原件、报考人员报名信息表和有关招聘单位要求提供的其他证明材料。凡有关材料信息不实或不符合招聘岗位资格条件的，招聘单位将取消该报考人员参加面试的资格。</w:t>
      </w:r>
    </w:p>
    <w:p w:rsidR="00D919D4" w:rsidRPr="00AE2855" w:rsidRDefault="00D919D4" w:rsidP="00D919D4">
      <w:pPr>
        <w:spacing w:line="420" w:lineRule="exact"/>
        <w:rPr>
          <w:rFonts w:ascii="仿宋" w:eastAsia="仿宋" w:hAnsi="仿宋" w:cs="宋体"/>
          <w:color w:val="000000"/>
          <w:kern w:val="0"/>
          <w:sz w:val="24"/>
          <w:szCs w:val="21"/>
        </w:rPr>
      </w:pPr>
    </w:p>
    <w:p w:rsidR="00D919D4" w:rsidRPr="00AE2855" w:rsidRDefault="00636E06" w:rsidP="00522F1B">
      <w:pPr>
        <w:snapToGrid w:val="0"/>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十八</w:t>
      </w:r>
      <w:r w:rsidR="00D919D4" w:rsidRPr="00AE2855">
        <w:rPr>
          <w:rFonts w:ascii="仿宋" w:eastAsia="仿宋" w:hAnsi="仿宋" w:hint="eastAsia"/>
          <w:b/>
          <w:color w:val="000000"/>
          <w:sz w:val="24"/>
        </w:rPr>
        <w:t xml:space="preserve">、对提供的报考信息不实如何处理？ </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答：凡报考人员提供的涉及报考资格的申请材料或信息不实的，骗取考试资格的，根据《上海市公共信用信息归集和使用管理办法》（市政府令第38号）的规定，将被取消本次报考资格或成绩，并将失信情况记入上海市公共信用信息服务平台。</w:t>
      </w:r>
    </w:p>
    <w:p w:rsidR="00D919D4" w:rsidRPr="00AE2855" w:rsidRDefault="00D919D4" w:rsidP="00D919D4">
      <w:pPr>
        <w:snapToGrid w:val="0"/>
        <w:spacing w:line="420" w:lineRule="exact"/>
        <w:ind w:firstLineChars="200" w:firstLine="480"/>
        <w:rPr>
          <w:rFonts w:ascii="仿宋" w:eastAsia="仿宋" w:hAnsi="仿宋"/>
          <w:color w:val="000000"/>
          <w:sz w:val="24"/>
        </w:rPr>
      </w:pPr>
    </w:p>
    <w:p w:rsidR="00D919D4" w:rsidRPr="00AE2855" w:rsidRDefault="00D919D4" w:rsidP="00522F1B">
      <w:pPr>
        <w:snapToGrid w:val="0"/>
        <w:spacing w:line="420" w:lineRule="exact"/>
        <w:ind w:firstLineChars="200" w:firstLine="482"/>
        <w:rPr>
          <w:rFonts w:ascii="仿宋" w:eastAsia="仿宋" w:hAnsi="仿宋"/>
          <w:b/>
          <w:color w:val="000000"/>
          <w:sz w:val="24"/>
        </w:rPr>
      </w:pPr>
      <w:r w:rsidRPr="00AE2855">
        <w:rPr>
          <w:rFonts w:ascii="仿宋" w:eastAsia="仿宋" w:hAnsi="仿宋" w:hint="eastAsia"/>
          <w:b/>
          <w:color w:val="000000"/>
          <w:sz w:val="24"/>
        </w:rPr>
        <w:t>十</w:t>
      </w:r>
      <w:r w:rsidR="00636E06">
        <w:rPr>
          <w:rFonts w:ascii="仿宋" w:eastAsia="仿宋" w:hAnsi="仿宋" w:hint="eastAsia"/>
          <w:b/>
          <w:color w:val="000000"/>
          <w:sz w:val="24"/>
        </w:rPr>
        <w:t>九</w:t>
      </w:r>
      <w:r w:rsidRPr="00AE2855">
        <w:rPr>
          <w:rFonts w:ascii="仿宋" w:eastAsia="仿宋" w:hAnsi="仿宋" w:hint="eastAsia"/>
          <w:b/>
          <w:color w:val="000000"/>
          <w:sz w:val="24"/>
        </w:rPr>
        <w:t>、考生于考前还须周知的相关内容有哪些？</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答：（一）为保障考试安全与秩序，维护考试的公平公正，必要时考试机构和考点工作人员在组织、实施考试过程中，可以采取以下措施：</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1、根据保守考试秘密的需要，对有关人员的相应行为作必要限制。</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2、封闭相关考试场所，制止无关人员进入。</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3、查验考生的身份证等证件材料，检查考生携带物品，必要时使用安全监测设备或者以适当方式，对考生实行检查。</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4、暂扣考生违反规定携带的用于或者可能用于作弊的设备、工具、材料等物品。</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5、在考试场所内设置、使用视频监控、无线电探测等电子设备，在必要范围内，对无线通讯进行干扰或屏蔽。</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6、制止和处理考生违反考试纪律、考场规则的行为，必要时可终止考生继续参加考试。</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7、对故意干扰、破坏考试的人员，移交公安、司法等部门处理。</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（二）部分违纪违规行为认定与处理的尺度</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1、按“手机使用”处理的行为包括：</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（1）携带身上并开机；</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lastRenderedPageBreak/>
        <w:t>（2）未放在指定位置上，手机</w:t>
      </w:r>
      <w:proofErr w:type="gramStart"/>
      <w:r w:rsidRPr="00AE2855">
        <w:rPr>
          <w:rFonts w:ascii="仿宋" w:eastAsia="仿宋" w:hAnsi="仿宋" w:hint="eastAsia"/>
          <w:color w:val="000000"/>
          <w:sz w:val="24"/>
        </w:rPr>
        <w:t>铃</w:t>
      </w:r>
      <w:proofErr w:type="gramEnd"/>
      <w:r w:rsidRPr="00AE2855">
        <w:rPr>
          <w:rFonts w:ascii="仿宋" w:eastAsia="仿宋" w:hAnsi="仿宋" w:hint="eastAsia"/>
          <w:color w:val="000000"/>
          <w:sz w:val="24"/>
        </w:rPr>
        <w:t>音响、闹铃响或手机振动；</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（3）携带手机当作钟表或其他功能使用的；</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（4）拿出手机看、接收或发送信息等；</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（5）拿出手机并开机；</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（6）其他监考人员明确记录为“使用”或事后核实为使用的。</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以上按照《公务员考试录用违纪违规行为处理办法》第七条第三款处理。</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2、关于雷同试卷甄别结果的认定</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（1）属雷同试卷“同考场打小抄”的，按《办法》第七条第一款认定。</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（2）属雷同试卷“跨考场两两作弊”的，按《办法》第八条第一款“串通作弊”认定。</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hint="eastAsia"/>
          <w:color w:val="000000"/>
          <w:sz w:val="24"/>
        </w:rPr>
        <w:t>（3）属雷同试卷“集团作弊”的，按《办法》第八条第一款“有组织作弊”认定。</w:t>
      </w:r>
    </w:p>
    <w:p w:rsidR="00D919D4" w:rsidRPr="00AE2855" w:rsidRDefault="00D919D4" w:rsidP="00D919D4">
      <w:pPr>
        <w:snapToGrid w:val="0"/>
        <w:spacing w:line="420" w:lineRule="exact"/>
        <w:ind w:firstLineChars="200" w:firstLine="480"/>
        <w:rPr>
          <w:rFonts w:ascii="仿宋" w:eastAsia="仿宋" w:hAnsi="仿宋"/>
          <w:sz w:val="24"/>
        </w:rPr>
      </w:pPr>
      <w:r w:rsidRPr="00AE2855">
        <w:rPr>
          <w:rFonts w:ascii="仿宋" w:eastAsia="仿宋" w:hAnsi="仿宋" w:hint="eastAsia"/>
          <w:color w:val="000000"/>
          <w:sz w:val="24"/>
        </w:rPr>
        <w:t>（三）</w:t>
      </w:r>
      <w:r w:rsidRPr="00AE2855">
        <w:rPr>
          <w:rFonts w:ascii="仿宋" w:eastAsia="仿宋" w:hAnsi="仿宋" w:hint="eastAsia"/>
          <w:sz w:val="24"/>
        </w:rPr>
        <w:t>中华人民共和国刑法修正案（九）有关考试违法行为处理的规定：</w:t>
      </w:r>
    </w:p>
    <w:p w:rsidR="00D919D4" w:rsidRPr="00AE2855" w:rsidRDefault="00D919D4" w:rsidP="00D919D4">
      <w:pPr>
        <w:snapToGrid w:val="0"/>
        <w:spacing w:line="420" w:lineRule="exact"/>
        <w:ind w:firstLineChars="200" w:firstLine="480"/>
        <w:rPr>
          <w:rFonts w:ascii="仿宋" w:eastAsia="仿宋" w:hAnsi="仿宋"/>
          <w:color w:val="000000"/>
          <w:sz w:val="24"/>
        </w:rPr>
      </w:pPr>
      <w:r w:rsidRPr="00AE2855">
        <w:rPr>
          <w:rFonts w:ascii="仿宋" w:eastAsia="仿宋" w:hAnsi="仿宋" w:cs="宋体" w:hint="eastAsia"/>
          <w:sz w:val="24"/>
        </w:rPr>
        <w:t>二十三、在刑法第二百八十条后增加一条作为第二百八十条之一：“在依照国家规定应当提供身份证明的活动中，使用伪造、变造的或者盗用他人的居民身份证、护照、社会保障卡、驾驶证等依法可以用于证明身份的证件，情节严重的，处拘役或者管制，并处或者单处罚金。</w:t>
      </w:r>
    </w:p>
    <w:p w:rsidR="00D919D4" w:rsidRPr="00AE2855" w:rsidRDefault="00D919D4" w:rsidP="00D919D4">
      <w:pPr>
        <w:pStyle w:val="a4"/>
        <w:snapToGrid w:val="0"/>
        <w:spacing w:before="0" w:beforeAutospacing="0" w:after="0" w:afterAutospacing="0" w:line="420" w:lineRule="exact"/>
        <w:ind w:firstLineChars="150" w:firstLine="360"/>
        <w:rPr>
          <w:rFonts w:ascii="仿宋" w:eastAsia="仿宋" w:hAnsi="仿宋" w:cs="宋体"/>
          <w:szCs w:val="24"/>
        </w:rPr>
      </w:pPr>
      <w:r w:rsidRPr="00AE2855">
        <w:rPr>
          <w:rFonts w:ascii="仿宋" w:eastAsia="仿宋" w:hAnsi="仿宋" w:cs="宋体" w:hint="eastAsia"/>
          <w:szCs w:val="24"/>
        </w:rPr>
        <w:t>“有前款行为，同时构成其他犯罪的，依照处罚较重的规定定罪处罚。”</w:t>
      </w:r>
    </w:p>
    <w:p w:rsidR="00D919D4" w:rsidRPr="00AE2855" w:rsidRDefault="00D919D4" w:rsidP="00D919D4">
      <w:pPr>
        <w:pStyle w:val="a4"/>
        <w:snapToGrid w:val="0"/>
        <w:spacing w:before="0" w:beforeAutospacing="0" w:after="0" w:afterAutospacing="0" w:line="420" w:lineRule="exact"/>
        <w:ind w:firstLineChars="200" w:firstLine="480"/>
        <w:rPr>
          <w:rFonts w:ascii="仿宋" w:eastAsia="仿宋" w:hAnsi="仿宋" w:cs="宋体"/>
          <w:szCs w:val="24"/>
        </w:rPr>
      </w:pPr>
      <w:r w:rsidRPr="00AE2855">
        <w:rPr>
          <w:rFonts w:ascii="仿宋" w:eastAsia="仿宋" w:hAnsi="仿宋" w:cs="宋体" w:hint="eastAsia"/>
          <w:szCs w:val="24"/>
        </w:rPr>
        <w:t>二十四、将刑法第二百八十三条修改为：“非法生产、销售专用间谍器材或者窃听、窃照专用器材的，处三年以下有期徒刑、拘役或者管制，并处或者单处罚金；情节严重的，处三年以上七年以下有期徒刑，并处罚金。</w:t>
      </w:r>
    </w:p>
    <w:p w:rsidR="00D919D4" w:rsidRPr="00AE2855" w:rsidRDefault="00D919D4" w:rsidP="00D919D4">
      <w:pPr>
        <w:pStyle w:val="a4"/>
        <w:snapToGrid w:val="0"/>
        <w:spacing w:before="0" w:beforeAutospacing="0" w:after="0" w:afterAutospacing="0" w:line="420" w:lineRule="exact"/>
        <w:ind w:firstLineChars="200" w:firstLine="480"/>
        <w:rPr>
          <w:rFonts w:ascii="仿宋" w:eastAsia="仿宋" w:hAnsi="仿宋" w:cs="宋体"/>
          <w:szCs w:val="24"/>
        </w:rPr>
      </w:pPr>
      <w:r w:rsidRPr="00AE2855">
        <w:rPr>
          <w:rFonts w:ascii="仿宋" w:eastAsia="仿宋" w:hAnsi="仿宋" w:cs="宋体" w:hint="eastAsia"/>
          <w:szCs w:val="24"/>
        </w:rPr>
        <w:t>“单位犯前款罪的，对单位判处罚金，并对其直接负责的主管人员和其他直接责任人员，依照前款的规定处罚。”</w:t>
      </w:r>
    </w:p>
    <w:p w:rsidR="00D919D4" w:rsidRPr="00AE2855" w:rsidRDefault="00D919D4" w:rsidP="00D919D4">
      <w:pPr>
        <w:pStyle w:val="a4"/>
        <w:snapToGrid w:val="0"/>
        <w:spacing w:before="0" w:beforeAutospacing="0" w:after="0" w:afterAutospacing="0" w:line="420" w:lineRule="exact"/>
        <w:ind w:firstLineChars="200" w:firstLine="480"/>
        <w:rPr>
          <w:rFonts w:ascii="仿宋" w:eastAsia="仿宋" w:hAnsi="仿宋" w:cs="宋体"/>
          <w:szCs w:val="24"/>
        </w:rPr>
      </w:pPr>
      <w:r w:rsidRPr="00AE2855">
        <w:rPr>
          <w:rFonts w:ascii="仿宋" w:eastAsia="仿宋" w:hAnsi="仿宋" w:cs="宋体" w:hint="eastAsia"/>
          <w:szCs w:val="24"/>
        </w:rPr>
        <w:t>二十五、在刑法第二百八十四条(非法使用窃听、窃照专用器材、造成严重后果的，处二年以下有期徒刑、拘役或者管制。)后增加一条，作为第二百八十四条之一：“在法律规定的国家考试中，组织作弊的，处三年以下有期徒刑或者拘役，并处或者单处罚金；情节严重的，处三年以上七年以下有期徒刑，并处罚金。</w:t>
      </w:r>
    </w:p>
    <w:p w:rsidR="00D919D4" w:rsidRPr="00AE2855" w:rsidRDefault="00D919D4" w:rsidP="00D919D4">
      <w:pPr>
        <w:pStyle w:val="a4"/>
        <w:snapToGrid w:val="0"/>
        <w:spacing w:before="0" w:beforeAutospacing="0" w:after="0" w:afterAutospacing="0" w:line="420" w:lineRule="exact"/>
        <w:ind w:firstLineChars="200" w:firstLine="480"/>
        <w:rPr>
          <w:rFonts w:ascii="仿宋" w:eastAsia="仿宋" w:hAnsi="仿宋" w:cs="宋体"/>
          <w:szCs w:val="24"/>
        </w:rPr>
      </w:pPr>
      <w:r w:rsidRPr="00AE2855">
        <w:rPr>
          <w:rFonts w:ascii="仿宋" w:eastAsia="仿宋" w:hAnsi="仿宋" w:cs="宋体" w:hint="eastAsia"/>
          <w:szCs w:val="24"/>
        </w:rPr>
        <w:t>“为他人实施前款犯罪提供作弊器材或者其他帮助的，依照前款的规定处罚。</w:t>
      </w:r>
    </w:p>
    <w:p w:rsidR="00D919D4" w:rsidRPr="00AE2855" w:rsidRDefault="00D919D4" w:rsidP="00D919D4">
      <w:pPr>
        <w:pStyle w:val="a4"/>
        <w:snapToGrid w:val="0"/>
        <w:spacing w:before="0" w:beforeAutospacing="0" w:after="0" w:afterAutospacing="0" w:line="420" w:lineRule="exact"/>
        <w:ind w:firstLineChars="200" w:firstLine="480"/>
        <w:rPr>
          <w:rFonts w:ascii="仿宋" w:eastAsia="仿宋" w:hAnsi="仿宋" w:cs="宋体"/>
          <w:szCs w:val="24"/>
        </w:rPr>
      </w:pPr>
      <w:r w:rsidRPr="00AE2855">
        <w:rPr>
          <w:rFonts w:ascii="仿宋" w:eastAsia="仿宋" w:hAnsi="仿宋" w:cs="宋体" w:hint="eastAsia"/>
          <w:szCs w:val="24"/>
        </w:rPr>
        <w:t>“为实施考试作弊行为，向他人非法出售或者提供第一款规定的考试的试题、答案的，依照第一款的规定处罚。</w:t>
      </w:r>
    </w:p>
    <w:p w:rsidR="00D919D4" w:rsidRPr="00AE2855" w:rsidRDefault="00D919D4" w:rsidP="00D919D4">
      <w:pPr>
        <w:pStyle w:val="a4"/>
        <w:snapToGrid w:val="0"/>
        <w:spacing w:before="0" w:beforeAutospacing="0" w:after="0" w:afterAutospacing="0" w:line="420" w:lineRule="exact"/>
        <w:ind w:firstLineChars="200" w:firstLine="480"/>
        <w:rPr>
          <w:rFonts w:ascii="仿宋" w:eastAsia="仿宋" w:hAnsi="仿宋" w:cs="宋体"/>
          <w:szCs w:val="24"/>
        </w:rPr>
      </w:pPr>
      <w:r w:rsidRPr="00AE2855">
        <w:rPr>
          <w:rFonts w:ascii="仿宋" w:eastAsia="仿宋" w:hAnsi="仿宋" w:cs="宋体" w:hint="eastAsia"/>
          <w:szCs w:val="24"/>
        </w:rPr>
        <w:t>“代替他人或者让他人代替自己参加第一款规定的考试的，处拘役或者管制，并处或者单处罚金。”</w:t>
      </w:r>
    </w:p>
    <w:p w:rsidR="00D919D4" w:rsidRPr="00AE2855" w:rsidRDefault="00D919D4" w:rsidP="00D919D4">
      <w:pPr>
        <w:snapToGrid w:val="0"/>
        <w:spacing w:line="420" w:lineRule="exact"/>
        <w:ind w:firstLineChars="196" w:firstLine="470"/>
        <w:rPr>
          <w:rFonts w:ascii="仿宋" w:eastAsia="仿宋" w:hAnsi="仿宋"/>
          <w:spacing w:val="5"/>
          <w:sz w:val="24"/>
        </w:rPr>
      </w:pPr>
      <w:r w:rsidRPr="00AE2855">
        <w:rPr>
          <w:rFonts w:ascii="仿宋" w:eastAsia="仿宋" w:hAnsi="仿宋" w:cs="宋体" w:hint="eastAsia"/>
          <w:kern w:val="0"/>
          <w:sz w:val="24"/>
        </w:rPr>
        <w:lastRenderedPageBreak/>
        <w:t>三十、</w:t>
      </w:r>
      <w:r w:rsidRPr="00AE2855">
        <w:rPr>
          <w:rFonts w:ascii="仿宋" w:eastAsia="仿宋" w:hAnsi="仿宋" w:hint="eastAsia"/>
          <w:spacing w:val="5"/>
          <w:sz w:val="24"/>
        </w:rPr>
        <w:t>将刑法第二百八十八条第一款修改为：“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rsidR="00D919D4" w:rsidRDefault="00D919D4" w:rsidP="00522F1B">
      <w:pPr>
        <w:snapToGrid w:val="0"/>
        <w:spacing w:line="420" w:lineRule="exact"/>
        <w:ind w:firstLineChars="196" w:firstLine="472"/>
        <w:rPr>
          <w:rFonts w:ascii="仿宋" w:eastAsia="仿宋" w:hAnsi="仿宋"/>
          <w:b/>
          <w:color w:val="000000"/>
          <w:sz w:val="24"/>
        </w:rPr>
      </w:pPr>
    </w:p>
    <w:p w:rsidR="00D919D4" w:rsidRPr="00AE2855" w:rsidRDefault="00D919D4" w:rsidP="00522F1B">
      <w:pPr>
        <w:snapToGrid w:val="0"/>
        <w:spacing w:line="420" w:lineRule="exact"/>
        <w:ind w:firstLineChars="196" w:firstLine="472"/>
        <w:rPr>
          <w:rFonts w:ascii="仿宋" w:eastAsia="仿宋" w:hAnsi="仿宋"/>
          <w:spacing w:val="5"/>
          <w:sz w:val="24"/>
        </w:rPr>
      </w:pPr>
      <w:r w:rsidRPr="00AE2855">
        <w:rPr>
          <w:rFonts w:ascii="仿宋" w:eastAsia="仿宋" w:hAnsi="仿宋" w:hint="eastAsia"/>
          <w:b/>
          <w:color w:val="000000"/>
          <w:sz w:val="24"/>
        </w:rPr>
        <w:t>二十</w:t>
      </w:r>
      <w:bookmarkStart w:id="0" w:name="_GoBack"/>
      <w:bookmarkEnd w:id="0"/>
      <w:r w:rsidRPr="00AE2855">
        <w:rPr>
          <w:rFonts w:ascii="仿宋" w:eastAsia="仿宋" w:hAnsi="仿宋" w:hint="eastAsia"/>
          <w:b/>
          <w:color w:val="000000"/>
          <w:sz w:val="24"/>
        </w:rPr>
        <w:t>、相关咨询电话是什么？</w:t>
      </w:r>
    </w:p>
    <w:p w:rsidR="00D919D4" w:rsidRPr="00AE2855" w:rsidRDefault="00D919D4" w:rsidP="00D919D4">
      <w:pPr>
        <w:spacing w:line="420" w:lineRule="exact"/>
        <w:ind w:firstLineChars="200" w:firstLine="480"/>
        <w:rPr>
          <w:rFonts w:ascii="仿宋" w:eastAsia="仿宋" w:hAnsi="仿宋"/>
          <w:sz w:val="24"/>
        </w:rPr>
      </w:pPr>
      <w:r w:rsidRPr="00AE2855">
        <w:rPr>
          <w:rFonts w:ascii="仿宋" w:eastAsia="仿宋" w:hAnsi="仿宋" w:hint="eastAsia"/>
          <w:color w:val="000000"/>
          <w:sz w:val="24"/>
        </w:rPr>
        <w:t>答：</w:t>
      </w:r>
      <w:r w:rsidRPr="00AE2855">
        <w:rPr>
          <w:rFonts w:ascii="仿宋" w:eastAsia="仿宋" w:hAnsi="仿宋" w:hint="eastAsia"/>
          <w:sz w:val="24"/>
        </w:rPr>
        <w:t>政策咨询（岗位条件、资格审核、面试问题解答）：详见</w:t>
      </w:r>
      <w:r>
        <w:rPr>
          <w:rFonts w:ascii="仿宋" w:eastAsia="仿宋" w:hAnsi="仿宋" w:hint="eastAsia"/>
          <w:sz w:val="24"/>
        </w:rPr>
        <w:t>各单位</w:t>
      </w:r>
      <w:r w:rsidRPr="00AE2855">
        <w:rPr>
          <w:rFonts w:ascii="仿宋" w:eastAsia="仿宋" w:hAnsi="仿宋" w:hint="eastAsia"/>
          <w:sz w:val="24"/>
        </w:rPr>
        <w:t xml:space="preserve">政策咨询电话 </w:t>
      </w:r>
    </w:p>
    <w:p w:rsidR="00CE6FB5" w:rsidRDefault="00D919D4" w:rsidP="00D919D4">
      <w:pPr>
        <w:spacing w:line="420" w:lineRule="exact"/>
        <w:ind w:firstLineChars="400" w:firstLine="960"/>
        <w:rPr>
          <w:rFonts w:ascii="仿宋" w:eastAsia="仿宋" w:hAnsi="仿宋"/>
          <w:sz w:val="24"/>
        </w:rPr>
      </w:pPr>
      <w:r w:rsidRPr="00AE2855">
        <w:rPr>
          <w:rFonts w:ascii="仿宋" w:eastAsia="仿宋" w:hAnsi="仿宋" w:hint="eastAsia"/>
          <w:sz w:val="24"/>
        </w:rPr>
        <w:t>技术咨询（用户名密码、网络异常、技术问题解答）：</w:t>
      </w:r>
    </w:p>
    <w:p w:rsidR="00D919D4" w:rsidRPr="00AE2855" w:rsidRDefault="00D919D4" w:rsidP="00D919D4">
      <w:pPr>
        <w:spacing w:line="420" w:lineRule="exact"/>
        <w:ind w:firstLineChars="400" w:firstLine="960"/>
        <w:rPr>
          <w:rFonts w:ascii="仿宋" w:eastAsia="仿宋" w:hAnsi="仿宋"/>
          <w:sz w:val="24"/>
        </w:rPr>
      </w:pPr>
      <w:r w:rsidRPr="00AE2855">
        <w:rPr>
          <w:rFonts w:ascii="仿宋" w:eastAsia="仿宋" w:hAnsi="仿宋" w:hint="eastAsia"/>
          <w:sz w:val="24"/>
        </w:rPr>
        <w:t>考</w:t>
      </w:r>
      <w:proofErr w:type="gramStart"/>
      <w:r w:rsidRPr="00AE2855">
        <w:rPr>
          <w:rFonts w:ascii="仿宋" w:eastAsia="仿宋" w:hAnsi="仿宋" w:hint="eastAsia"/>
          <w:sz w:val="24"/>
        </w:rPr>
        <w:t>务</w:t>
      </w:r>
      <w:proofErr w:type="gramEnd"/>
      <w:r w:rsidRPr="00AE2855">
        <w:rPr>
          <w:rFonts w:ascii="仿宋" w:eastAsia="仿宋" w:hAnsi="仿宋" w:hint="eastAsia"/>
          <w:sz w:val="24"/>
        </w:rPr>
        <w:t>咨询（考场安排、笔试组织问题解答）：</w:t>
      </w:r>
      <w:r w:rsidR="00CE6FB5">
        <w:rPr>
          <w:rFonts w:ascii="仿宋" w:eastAsia="仿宋" w:hAnsi="仿宋" w:hint="eastAsia"/>
          <w:sz w:val="24"/>
        </w:rPr>
        <w:t>58601326</w:t>
      </w:r>
    </w:p>
    <w:p w:rsidR="00D919D4" w:rsidRPr="00AE2855" w:rsidRDefault="00D919D4" w:rsidP="00D919D4">
      <w:pPr>
        <w:spacing w:line="420" w:lineRule="exact"/>
        <w:ind w:firstLineChars="400" w:firstLine="960"/>
        <w:rPr>
          <w:rFonts w:ascii="仿宋" w:eastAsia="仿宋" w:hAnsi="仿宋"/>
          <w:sz w:val="24"/>
        </w:rPr>
      </w:pPr>
      <w:r w:rsidRPr="00AE2855">
        <w:rPr>
          <w:rFonts w:ascii="仿宋" w:eastAsia="仿宋" w:hAnsi="仿宋" w:hint="eastAsia"/>
          <w:sz w:val="24"/>
        </w:rPr>
        <w:t>监督电话：</w:t>
      </w:r>
      <w:r w:rsidR="00CE6FB5">
        <w:rPr>
          <w:rFonts w:ascii="仿宋" w:eastAsia="仿宋" w:hAnsi="仿宋" w:hint="eastAsia"/>
          <w:sz w:val="24"/>
        </w:rPr>
        <w:t>20742808</w:t>
      </w:r>
    </w:p>
    <w:p w:rsidR="00642BE1" w:rsidRPr="00D919D4" w:rsidRDefault="003C4BFB"/>
    <w:sectPr w:rsidR="00642BE1" w:rsidRPr="00D919D4" w:rsidSect="009D50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BFB" w:rsidRDefault="003C4BFB" w:rsidP="00A30BB5">
      <w:r>
        <w:separator/>
      </w:r>
    </w:p>
  </w:endnote>
  <w:endnote w:type="continuationSeparator" w:id="0">
    <w:p w:rsidR="003C4BFB" w:rsidRDefault="003C4BFB" w:rsidP="00A30B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BFB" w:rsidRDefault="003C4BFB" w:rsidP="00A30BB5">
      <w:r>
        <w:separator/>
      </w:r>
    </w:p>
  </w:footnote>
  <w:footnote w:type="continuationSeparator" w:id="0">
    <w:p w:rsidR="003C4BFB" w:rsidRDefault="003C4BFB" w:rsidP="00A30B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19D4"/>
    <w:rsid w:val="00100E7E"/>
    <w:rsid w:val="001F0AAD"/>
    <w:rsid w:val="00302403"/>
    <w:rsid w:val="003C4BFB"/>
    <w:rsid w:val="0041702C"/>
    <w:rsid w:val="004376DB"/>
    <w:rsid w:val="00522F1B"/>
    <w:rsid w:val="005619EB"/>
    <w:rsid w:val="00636E06"/>
    <w:rsid w:val="006545E9"/>
    <w:rsid w:val="00814575"/>
    <w:rsid w:val="009D5036"/>
    <w:rsid w:val="009E163D"/>
    <w:rsid w:val="00A30BB5"/>
    <w:rsid w:val="00AD10C3"/>
    <w:rsid w:val="00B52311"/>
    <w:rsid w:val="00B57E28"/>
    <w:rsid w:val="00BB2A38"/>
    <w:rsid w:val="00CA7ECE"/>
    <w:rsid w:val="00CD6373"/>
    <w:rsid w:val="00CE6FB5"/>
    <w:rsid w:val="00D46C23"/>
    <w:rsid w:val="00D919D4"/>
    <w:rsid w:val="00D92329"/>
    <w:rsid w:val="00E227F2"/>
    <w:rsid w:val="00E529CF"/>
    <w:rsid w:val="00EB6AA4"/>
    <w:rsid w:val="00EF6B07"/>
    <w:rsid w:val="00F35B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9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919D4"/>
    <w:rPr>
      <w:b/>
    </w:rPr>
  </w:style>
  <w:style w:type="paragraph" w:styleId="a4">
    <w:name w:val="Normal (Web)"/>
    <w:basedOn w:val="a"/>
    <w:unhideWhenUsed/>
    <w:rsid w:val="00D919D4"/>
    <w:pPr>
      <w:spacing w:before="100" w:beforeAutospacing="1" w:after="100" w:afterAutospacing="1"/>
      <w:jc w:val="left"/>
    </w:pPr>
    <w:rPr>
      <w:kern w:val="0"/>
      <w:sz w:val="24"/>
      <w:szCs w:val="20"/>
    </w:rPr>
  </w:style>
  <w:style w:type="paragraph" w:styleId="a5">
    <w:name w:val="header"/>
    <w:basedOn w:val="a"/>
    <w:link w:val="Char"/>
    <w:uiPriority w:val="99"/>
    <w:semiHidden/>
    <w:unhideWhenUsed/>
    <w:rsid w:val="00A30B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30BB5"/>
    <w:rPr>
      <w:rFonts w:ascii="Times New Roman" w:eastAsia="宋体" w:hAnsi="Times New Roman" w:cs="Times New Roman"/>
      <w:sz w:val="18"/>
      <w:szCs w:val="18"/>
    </w:rPr>
  </w:style>
  <w:style w:type="paragraph" w:styleId="a6">
    <w:name w:val="footer"/>
    <w:basedOn w:val="a"/>
    <w:link w:val="Char0"/>
    <w:uiPriority w:val="99"/>
    <w:semiHidden/>
    <w:unhideWhenUsed/>
    <w:rsid w:val="00A30BB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30BB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9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919D4"/>
    <w:rPr>
      <w:b/>
    </w:rPr>
  </w:style>
  <w:style w:type="paragraph" w:styleId="a4">
    <w:name w:val="Normal (Web)"/>
    <w:basedOn w:val="a"/>
    <w:unhideWhenUsed/>
    <w:rsid w:val="00D919D4"/>
    <w:pPr>
      <w:spacing w:before="100" w:beforeAutospacing="1" w:after="100" w:afterAutospacing="1"/>
      <w:jc w:val="left"/>
    </w:pPr>
    <w:rPr>
      <w:kern w:val="0"/>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736</Words>
  <Characters>4197</Characters>
  <Application>Microsoft Office Word</Application>
  <DocSecurity>0</DocSecurity>
  <Lines>34</Lines>
  <Paragraphs>9</Paragraphs>
  <ScaleCrop>false</ScaleCrop>
  <Company>微软中国</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cp:lastModifiedBy>
  <cp:revision>11</cp:revision>
  <dcterms:created xsi:type="dcterms:W3CDTF">2017-09-21T09:29:00Z</dcterms:created>
  <dcterms:modified xsi:type="dcterms:W3CDTF">2017-09-26T07:01:00Z</dcterms:modified>
</cp:coreProperties>
</file>